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62B6" w14:textId="77777777" w:rsidR="00F13145" w:rsidRDefault="00F13145" w:rsidP="00F13145">
      <w:pPr>
        <w:jc w:val="center"/>
        <w:rPr>
          <w:b/>
          <w:i/>
          <w:iCs/>
          <w:sz w:val="28"/>
          <w:szCs w:val="28"/>
        </w:rPr>
      </w:pPr>
    </w:p>
    <w:p w14:paraId="48AAB51F" w14:textId="61A3CA2F" w:rsidR="00F13145" w:rsidRPr="00F13145" w:rsidRDefault="00F13145" w:rsidP="00F13145">
      <w:pPr>
        <w:jc w:val="center"/>
        <w:rPr>
          <w:b/>
          <w:sz w:val="36"/>
          <w:szCs w:val="36"/>
        </w:rPr>
      </w:pPr>
      <w:r w:rsidRPr="00F13145">
        <w:rPr>
          <w:b/>
          <w:sz w:val="36"/>
          <w:szCs w:val="36"/>
        </w:rPr>
        <w:t>Dr. Jeff D. Golan</w:t>
      </w:r>
    </w:p>
    <w:p w14:paraId="57F3322A" w14:textId="77777777" w:rsidR="00F13145" w:rsidRPr="00B13148" w:rsidRDefault="00F13145" w:rsidP="00F13145">
      <w:pPr>
        <w:jc w:val="center"/>
        <w:rPr>
          <w:b/>
          <w:i/>
          <w:iCs/>
          <w:sz w:val="28"/>
          <w:szCs w:val="28"/>
        </w:rPr>
      </w:pPr>
    </w:p>
    <w:p w14:paraId="27D84F2C" w14:textId="77777777" w:rsidR="00F13145" w:rsidRPr="00B13148" w:rsidRDefault="00F13145" w:rsidP="00F13145">
      <w:pPr>
        <w:jc w:val="center"/>
        <w:rPr>
          <w:b/>
          <w:i/>
          <w:iCs/>
          <w:sz w:val="28"/>
          <w:szCs w:val="28"/>
        </w:rPr>
      </w:pPr>
      <w:r w:rsidRPr="00B13148">
        <w:rPr>
          <w:b/>
          <w:i/>
          <w:iCs/>
          <w:sz w:val="28"/>
          <w:szCs w:val="28"/>
        </w:rPr>
        <w:t xml:space="preserve">Curriculum Vitae </w:t>
      </w:r>
    </w:p>
    <w:p w14:paraId="306223A0" w14:textId="77777777" w:rsidR="00F13145" w:rsidRDefault="00F13145" w:rsidP="00F13145">
      <w:pPr>
        <w:jc w:val="center"/>
      </w:pPr>
      <w:r>
        <w:t>__________________________________________________________________________</w:t>
      </w:r>
    </w:p>
    <w:p w14:paraId="70F55273" w14:textId="77777777" w:rsidR="00F13145" w:rsidRDefault="00F13145" w:rsidP="0071640D">
      <w:pPr>
        <w:rPr>
          <w:b/>
        </w:rPr>
      </w:pPr>
    </w:p>
    <w:p w14:paraId="0E68F7AC" w14:textId="77777777" w:rsidR="00F13145" w:rsidRDefault="00F13145" w:rsidP="00F13145">
      <w:pPr>
        <w:numPr>
          <w:ilvl w:val="0"/>
          <w:numId w:val="8"/>
        </w:numPr>
        <w:ind w:left="426" w:hanging="426"/>
      </w:pPr>
      <w:r>
        <w:rPr>
          <w:b/>
        </w:rPr>
        <w:t>EDUCATION</w:t>
      </w:r>
      <w:r>
        <w:t>:</w:t>
      </w:r>
    </w:p>
    <w:p w14:paraId="6BF2388E" w14:textId="77777777" w:rsidR="00F13145" w:rsidRDefault="00F13145" w:rsidP="00F13145"/>
    <w:p w14:paraId="46708CD5" w14:textId="77777777" w:rsidR="00F13145" w:rsidRDefault="00F13145" w:rsidP="00F13145">
      <w:pPr>
        <w:ind w:left="2127" w:right="340" w:hanging="1787"/>
      </w:pPr>
      <w:r w:rsidRPr="0004309C">
        <w:rPr>
          <w:b/>
          <w:bCs/>
        </w:rPr>
        <w:t>Undergraduate</w:t>
      </w:r>
      <w:r>
        <w:tab/>
        <w:t>Medicine Preparatory, McGill University, Montreal, Canada</w:t>
      </w:r>
    </w:p>
    <w:p w14:paraId="66D79AC6" w14:textId="77777777" w:rsidR="00F13145" w:rsidRDefault="00F13145" w:rsidP="00F13145">
      <w:pPr>
        <w:ind w:left="2127" w:right="340" w:hanging="1787"/>
      </w:pPr>
      <w:r>
        <w:t>1996-1997</w:t>
      </w:r>
      <w:r>
        <w:tab/>
      </w:r>
      <w:r>
        <w:tab/>
      </w:r>
      <w:r>
        <w:tab/>
      </w:r>
    </w:p>
    <w:p w14:paraId="78597E22" w14:textId="77777777" w:rsidR="00F13145" w:rsidRDefault="00F13145" w:rsidP="00F13145">
      <w:pPr>
        <w:ind w:left="2127" w:right="340" w:hanging="1787"/>
      </w:pPr>
    </w:p>
    <w:p w14:paraId="1C48E740" w14:textId="77777777" w:rsidR="00F13145" w:rsidRPr="0004309C" w:rsidRDefault="00F13145" w:rsidP="00F13145">
      <w:pPr>
        <w:ind w:left="2127" w:right="340" w:hanging="1787"/>
        <w:rPr>
          <w:b/>
          <w:bCs/>
        </w:rPr>
      </w:pPr>
      <w:r w:rsidRPr="0004309C">
        <w:rPr>
          <w:b/>
          <w:bCs/>
        </w:rPr>
        <w:t>Medical</w:t>
      </w:r>
      <w:r w:rsidRPr="0004309C">
        <w:rPr>
          <w:b/>
          <w:bCs/>
        </w:rPr>
        <w:tab/>
      </w:r>
    </w:p>
    <w:p w14:paraId="33DC3055" w14:textId="77777777" w:rsidR="00F13145" w:rsidRDefault="00F13145" w:rsidP="00F13145">
      <w:pPr>
        <w:ind w:left="2127" w:right="340" w:hanging="1787"/>
      </w:pPr>
      <w:r>
        <w:t>1997-2001</w:t>
      </w:r>
      <w:r>
        <w:tab/>
      </w:r>
      <w:r>
        <w:tab/>
        <w:t>Medical Doctorate, McGill University, Montreal, Canada</w:t>
      </w:r>
      <w:r>
        <w:tab/>
      </w:r>
    </w:p>
    <w:p w14:paraId="2136FB8E" w14:textId="77777777" w:rsidR="00F13145" w:rsidRDefault="00F13145" w:rsidP="00F13145">
      <w:pPr>
        <w:ind w:right="340"/>
      </w:pPr>
    </w:p>
    <w:p w14:paraId="555D45C9" w14:textId="77777777" w:rsidR="00F13145" w:rsidRPr="0004309C" w:rsidRDefault="00F13145" w:rsidP="00F13145">
      <w:pPr>
        <w:ind w:left="2127" w:right="340" w:hanging="1787"/>
        <w:rPr>
          <w:b/>
          <w:bCs/>
        </w:rPr>
      </w:pPr>
      <w:r w:rsidRPr="0004309C">
        <w:rPr>
          <w:b/>
          <w:bCs/>
        </w:rPr>
        <w:t>Post-Graduate</w:t>
      </w:r>
    </w:p>
    <w:p w14:paraId="764B09A1" w14:textId="77777777" w:rsidR="00F13145" w:rsidRDefault="00F13145" w:rsidP="00F13145">
      <w:pPr>
        <w:ind w:left="2127" w:right="340" w:hanging="1701"/>
      </w:pPr>
      <w:r>
        <w:t>2001-2007</w:t>
      </w:r>
      <w:r w:rsidRPr="00B50F39">
        <w:t xml:space="preserve"> </w:t>
      </w:r>
      <w:r>
        <w:tab/>
        <w:t>Neurosurgical Residency, McGill University, Montreal, Canada, Chairman Dr. A. Olivier</w:t>
      </w:r>
    </w:p>
    <w:p w14:paraId="37BD6EFC" w14:textId="77777777" w:rsidR="00F13145" w:rsidRDefault="00F13145" w:rsidP="00F13145">
      <w:pPr>
        <w:ind w:left="2127" w:right="340" w:hanging="1787"/>
      </w:pPr>
    </w:p>
    <w:p w14:paraId="79577902" w14:textId="77777777" w:rsidR="00F13145" w:rsidRDefault="00F13145" w:rsidP="00F13145">
      <w:pPr>
        <w:ind w:left="2127" w:right="340" w:hanging="1787"/>
      </w:pPr>
      <w:r>
        <w:t>2007-2008</w:t>
      </w:r>
      <w:r w:rsidRPr="00B50F39">
        <w:t xml:space="preserve"> </w:t>
      </w:r>
      <w:r>
        <w:tab/>
        <w:t>Fellowship, Spinal Surgery,</w:t>
      </w:r>
      <w:r w:rsidRPr="00B50F39">
        <w:t xml:space="preserve"> </w:t>
      </w:r>
      <w:r>
        <w:t>Medical College of Wisconsin, Milwaukee, WI, USA, Director: Dr. D. Maiman</w:t>
      </w:r>
    </w:p>
    <w:p w14:paraId="2BCA3C29" w14:textId="77777777" w:rsidR="00F13145" w:rsidRDefault="00F13145" w:rsidP="00F13145">
      <w:pPr>
        <w:ind w:left="2127" w:right="340" w:hanging="1787"/>
      </w:pPr>
    </w:p>
    <w:p w14:paraId="0872C318" w14:textId="77777777" w:rsidR="00F13145" w:rsidRDefault="00F13145" w:rsidP="00F13145">
      <w:pPr>
        <w:tabs>
          <w:tab w:val="left" w:pos="1450"/>
        </w:tabs>
        <w:ind w:left="2127" w:hanging="1767"/>
      </w:pPr>
      <w:r>
        <w:t>2008-2009</w:t>
      </w:r>
      <w:r>
        <w:tab/>
      </w:r>
      <w:r>
        <w:tab/>
        <w:t>Fellowship, Spinal Oncology,</w:t>
      </w:r>
      <w:r w:rsidRPr="00B50F39">
        <w:t xml:space="preserve"> </w:t>
      </w:r>
      <w:r>
        <w:t>Ohio State University, Columbus, OH, USA, Director: Dr. E. Mendel</w:t>
      </w:r>
    </w:p>
    <w:p w14:paraId="35B32D29" w14:textId="77777777" w:rsidR="00F13145" w:rsidRDefault="00F13145" w:rsidP="00F13145">
      <w:pPr>
        <w:ind w:right="340"/>
      </w:pPr>
    </w:p>
    <w:p w14:paraId="35D855A3" w14:textId="77777777" w:rsidR="00F13145" w:rsidRDefault="00F13145" w:rsidP="00F13145">
      <w:pPr>
        <w:ind w:left="360"/>
      </w:pPr>
    </w:p>
    <w:p w14:paraId="475A1C97" w14:textId="77777777" w:rsidR="00F13145" w:rsidRDefault="00F13145" w:rsidP="00F13145">
      <w:pPr>
        <w:numPr>
          <w:ilvl w:val="0"/>
          <w:numId w:val="8"/>
        </w:numPr>
        <w:ind w:left="426" w:hanging="426"/>
      </w:pPr>
      <w:r>
        <w:rPr>
          <w:b/>
        </w:rPr>
        <w:t>APPOINTMENTS</w:t>
      </w:r>
    </w:p>
    <w:p w14:paraId="6707A68B" w14:textId="77777777" w:rsidR="00F13145" w:rsidRDefault="00F13145" w:rsidP="00F13145">
      <w:pPr>
        <w:ind w:left="360"/>
      </w:pPr>
    </w:p>
    <w:p w14:paraId="2B8D0C99" w14:textId="77777777" w:rsidR="00F13145" w:rsidRPr="00563669" w:rsidRDefault="00F13145" w:rsidP="00F13145">
      <w:pPr>
        <w:ind w:left="360"/>
        <w:rPr>
          <w:b/>
        </w:rPr>
      </w:pPr>
      <w:r w:rsidRPr="00563669">
        <w:rPr>
          <w:b/>
        </w:rPr>
        <w:t>University</w:t>
      </w:r>
    </w:p>
    <w:p w14:paraId="5D2904D9" w14:textId="77777777" w:rsidR="00F13145" w:rsidRDefault="00F13145" w:rsidP="00F13145">
      <w:pPr>
        <w:ind w:left="2127" w:hanging="1767"/>
      </w:pPr>
      <w:r>
        <w:t>2021-2025</w:t>
      </w:r>
      <w:r>
        <w:tab/>
        <w:t>Associate Professor, Neurology and Neurosurgery, McGill University</w:t>
      </w:r>
    </w:p>
    <w:p w14:paraId="09ABECAD" w14:textId="77777777" w:rsidR="00F13145" w:rsidRDefault="00F13145" w:rsidP="00F13145">
      <w:pPr>
        <w:ind w:left="2127" w:hanging="1767"/>
      </w:pPr>
      <w:r>
        <w:t>2009-2021</w:t>
      </w:r>
      <w:r>
        <w:tab/>
        <w:t>Assistant Professor, Neurology and Neurosurgery, McGill University</w:t>
      </w:r>
    </w:p>
    <w:p w14:paraId="23A35548" w14:textId="77777777" w:rsidR="00F13145" w:rsidRDefault="00F13145" w:rsidP="00F13145">
      <w:pPr>
        <w:ind w:left="360"/>
      </w:pPr>
    </w:p>
    <w:p w14:paraId="4C0B79FB" w14:textId="77777777" w:rsidR="00F13145" w:rsidRPr="00563669" w:rsidRDefault="00F13145" w:rsidP="00F13145">
      <w:pPr>
        <w:ind w:left="360"/>
        <w:rPr>
          <w:b/>
        </w:rPr>
      </w:pPr>
      <w:r w:rsidRPr="00563669">
        <w:rPr>
          <w:b/>
        </w:rPr>
        <w:t>Hospital</w:t>
      </w:r>
    </w:p>
    <w:p w14:paraId="6F536F51" w14:textId="77777777" w:rsidR="00F13145" w:rsidRDefault="00F13145" w:rsidP="00F13145">
      <w:pPr>
        <w:ind w:left="2127" w:hanging="1767"/>
      </w:pPr>
      <w:r>
        <w:t>2010-2024</w:t>
      </w:r>
      <w:r>
        <w:tab/>
        <w:t>Chief of Neurosurgery, Division of Neurosurgery, Jewish General Hospital</w:t>
      </w:r>
    </w:p>
    <w:p w14:paraId="6EE26E29" w14:textId="77777777" w:rsidR="00F13145" w:rsidRDefault="00F13145" w:rsidP="00F13145">
      <w:pPr>
        <w:ind w:left="2127" w:hanging="1767"/>
      </w:pPr>
      <w:r>
        <w:t>2009-2024</w:t>
      </w:r>
      <w:r>
        <w:tab/>
        <w:t>Clinical Director of Spine Surgery, Jewish General Hospital</w:t>
      </w:r>
    </w:p>
    <w:p w14:paraId="7FA8FEC5" w14:textId="77777777" w:rsidR="00F13145" w:rsidRDefault="00F13145" w:rsidP="00F13145">
      <w:pPr>
        <w:ind w:left="2127" w:hanging="1767"/>
      </w:pPr>
      <w:r>
        <w:t>2009-2024</w:t>
      </w:r>
      <w:r>
        <w:tab/>
        <w:t>Associate member of McGill Spine Team, McGill University Health Center and Jewish General Hospital</w:t>
      </w:r>
    </w:p>
    <w:p w14:paraId="1142D0B8" w14:textId="77777777" w:rsidR="00F13145" w:rsidRDefault="00F13145" w:rsidP="00F13145">
      <w:pPr>
        <w:ind w:left="2127" w:hanging="1767"/>
      </w:pPr>
      <w:r>
        <w:t>2008-2009</w:t>
      </w:r>
      <w:r>
        <w:tab/>
        <w:t>Neurosurgeon, Regions Hospital, St. Paul, MN, USA</w:t>
      </w:r>
    </w:p>
    <w:p w14:paraId="4B4DCDC7" w14:textId="77777777" w:rsidR="00F13145" w:rsidRDefault="00F13145" w:rsidP="00F13145">
      <w:pPr>
        <w:ind w:left="2127" w:hanging="1767"/>
      </w:pPr>
    </w:p>
    <w:p w14:paraId="02DC2835" w14:textId="77777777" w:rsidR="00F13145" w:rsidRDefault="00F13145" w:rsidP="00F13145">
      <w:pPr>
        <w:ind w:left="360"/>
      </w:pPr>
      <w:r>
        <w:rPr>
          <w:b/>
        </w:rPr>
        <w:t>Other (</w:t>
      </w:r>
      <w:r w:rsidRPr="00D512A6">
        <w:rPr>
          <w:b/>
        </w:rPr>
        <w:t>Industry</w:t>
      </w:r>
      <w:r>
        <w:rPr>
          <w:b/>
        </w:rPr>
        <w:t>)</w:t>
      </w:r>
    </w:p>
    <w:p w14:paraId="52FF35B8" w14:textId="77777777" w:rsidR="00F13145" w:rsidRDefault="00F13145" w:rsidP="00F13145">
      <w:pPr>
        <w:ind w:left="2127" w:hanging="1767"/>
      </w:pPr>
      <w:r>
        <w:t>2019-Present</w:t>
      </w:r>
      <w:r>
        <w:tab/>
      </w:r>
      <w:r>
        <w:tab/>
        <w:t xml:space="preserve">Medical Director, Spinal Stabilization Technologies </w:t>
      </w:r>
    </w:p>
    <w:p w14:paraId="23BCC417" w14:textId="77777777" w:rsidR="00F13145" w:rsidRDefault="00F13145" w:rsidP="00F13145">
      <w:pPr>
        <w:ind w:left="360"/>
      </w:pPr>
      <w:r>
        <w:t>2018-Present</w:t>
      </w:r>
      <w:r>
        <w:tab/>
        <w:t>Medical Advisory Board Member, Spinal Stabilization Technologies</w:t>
      </w:r>
    </w:p>
    <w:p w14:paraId="1BBB7495" w14:textId="77777777" w:rsidR="00F13145" w:rsidRDefault="00F13145" w:rsidP="00F13145">
      <w:pPr>
        <w:ind w:firstLine="360"/>
      </w:pPr>
    </w:p>
    <w:p w14:paraId="017443E3" w14:textId="77777777" w:rsidR="00F13145" w:rsidRDefault="00F13145" w:rsidP="00F13145">
      <w:pPr>
        <w:ind w:firstLine="360"/>
      </w:pPr>
    </w:p>
    <w:p w14:paraId="645D0114" w14:textId="77777777" w:rsidR="00F13145" w:rsidRDefault="00F13145" w:rsidP="00F13145">
      <w:pPr>
        <w:numPr>
          <w:ilvl w:val="0"/>
          <w:numId w:val="8"/>
        </w:numPr>
        <w:ind w:left="426" w:hanging="426"/>
        <w:rPr>
          <w:b/>
        </w:rPr>
      </w:pPr>
      <w:r>
        <w:rPr>
          <w:b/>
        </w:rPr>
        <w:t>SPECIAL HONORS, AWARDS, RECOGNITION</w:t>
      </w:r>
    </w:p>
    <w:p w14:paraId="5EFF3D26" w14:textId="77777777" w:rsidR="00F13145" w:rsidRDefault="00F13145" w:rsidP="00F13145">
      <w:pPr>
        <w:ind w:left="2127" w:hanging="1767"/>
      </w:pPr>
    </w:p>
    <w:p w14:paraId="00D9BACB" w14:textId="77777777" w:rsidR="00F13145" w:rsidRDefault="00F13145" w:rsidP="00F13145">
      <w:pPr>
        <w:ind w:left="2127" w:hanging="1767"/>
      </w:pPr>
      <w:r>
        <w:t>2025</w:t>
      </w:r>
      <w:r>
        <w:tab/>
        <w:t>Designated “Center of Excellence for Cervical Disc Arthroplasty” by Centinel-Spine.</w:t>
      </w:r>
    </w:p>
    <w:p w14:paraId="3BDFA502" w14:textId="77777777" w:rsidR="00F13145" w:rsidRDefault="00F13145" w:rsidP="00F13145">
      <w:pPr>
        <w:ind w:left="2127" w:hanging="1767"/>
      </w:pPr>
      <w:r>
        <w:t>2021</w:t>
      </w:r>
      <w:r>
        <w:tab/>
        <w:t>Designated “Center of Excellence for Full-Endoscopic Spine Surgery – Jewish General Hospital, Dr. Jeff D. Golan” by RIWO-Spine (the world’s largest endoscopic spinal surgery company and association).</w:t>
      </w:r>
    </w:p>
    <w:p w14:paraId="0DCA1E77" w14:textId="77777777" w:rsidR="00F13145" w:rsidRDefault="00F13145" w:rsidP="00F13145">
      <w:pPr>
        <w:ind w:left="360"/>
      </w:pPr>
      <w:r>
        <w:t>2015</w:t>
      </w:r>
      <w:r>
        <w:tab/>
      </w:r>
      <w:r>
        <w:tab/>
        <w:t>Doctor of the Year Award, Ezras Cholim, Montreal, Canada</w:t>
      </w:r>
    </w:p>
    <w:p w14:paraId="1DFF66EB" w14:textId="77777777" w:rsidR="00F13145" w:rsidRDefault="00F13145" w:rsidP="00F13145">
      <w:pPr>
        <w:ind w:left="360"/>
      </w:pPr>
      <w:r>
        <w:t>2007-2008</w:t>
      </w:r>
      <w:r>
        <w:tab/>
      </w:r>
      <w:r>
        <w:tab/>
        <w:t>Cloward Fellowship Award, AANS/CNS Spine Subsection</w:t>
      </w:r>
    </w:p>
    <w:p w14:paraId="6A1BF4E0" w14:textId="77777777" w:rsidR="00F13145" w:rsidRDefault="00F13145" w:rsidP="00F13145">
      <w:pPr>
        <w:ind w:firstLine="284"/>
        <w:rPr>
          <w:b/>
        </w:rPr>
      </w:pPr>
    </w:p>
    <w:p w14:paraId="4D8E155C" w14:textId="77777777" w:rsidR="00F13145" w:rsidRDefault="00F13145" w:rsidP="00F13145">
      <w:pPr>
        <w:ind w:firstLine="284"/>
        <w:rPr>
          <w:b/>
        </w:rPr>
      </w:pPr>
    </w:p>
    <w:p w14:paraId="5ED6380C" w14:textId="77777777" w:rsidR="00F13145" w:rsidRDefault="00F13145" w:rsidP="00F13145">
      <w:pPr>
        <w:numPr>
          <w:ilvl w:val="0"/>
          <w:numId w:val="8"/>
        </w:numPr>
        <w:ind w:left="426" w:hanging="426"/>
        <w:rPr>
          <w:b/>
        </w:rPr>
      </w:pPr>
      <w:r>
        <w:rPr>
          <w:b/>
        </w:rPr>
        <w:t>TEACHING</w:t>
      </w:r>
    </w:p>
    <w:p w14:paraId="5B310517" w14:textId="77777777" w:rsidR="00F13145" w:rsidRDefault="00F13145" w:rsidP="00F13145">
      <w:pPr>
        <w:ind w:firstLine="284"/>
        <w:rPr>
          <w:b/>
        </w:rPr>
      </w:pPr>
    </w:p>
    <w:p w14:paraId="029D304E" w14:textId="4F200B1B" w:rsidR="00F13145" w:rsidRDefault="0071640D" w:rsidP="00F13145">
      <w:pPr>
        <w:ind w:firstLine="284"/>
        <w:rPr>
          <w:b/>
        </w:rPr>
      </w:pPr>
      <w:r>
        <w:rPr>
          <w:b/>
        </w:rPr>
        <w:t>D</w:t>
      </w:r>
      <w:r w:rsidR="00F13145">
        <w:rPr>
          <w:b/>
        </w:rPr>
        <w:t>.1. Continuing Medical Education Courses</w:t>
      </w:r>
    </w:p>
    <w:p w14:paraId="6352D7DB" w14:textId="77777777" w:rsidR="00F13145" w:rsidRDefault="00F13145" w:rsidP="00F13145">
      <w:pPr>
        <w:ind w:firstLine="284"/>
        <w:rPr>
          <w:b/>
        </w:rPr>
      </w:pPr>
    </w:p>
    <w:p w14:paraId="7C2FDD40" w14:textId="77777777" w:rsidR="00F13145" w:rsidRDefault="00F13145" w:rsidP="00F13145">
      <w:pPr>
        <w:ind w:firstLine="284"/>
        <w:rPr>
          <w:b/>
          <w:i/>
          <w:u w:val="single"/>
        </w:rPr>
      </w:pPr>
      <w:r>
        <w:rPr>
          <w:b/>
          <w:i/>
          <w:u w:val="single"/>
        </w:rPr>
        <w:t>International:</w:t>
      </w:r>
    </w:p>
    <w:p w14:paraId="5347D849" w14:textId="77777777" w:rsidR="00F13145" w:rsidRDefault="00F13145" w:rsidP="00F13145">
      <w:pPr>
        <w:numPr>
          <w:ilvl w:val="0"/>
          <w:numId w:val="12"/>
        </w:numPr>
      </w:pPr>
      <w:r>
        <w:t xml:space="preserve">Invited to </w:t>
      </w:r>
      <w:r w:rsidRPr="00C56EDC">
        <w:rPr>
          <w:b/>
          <w:bCs/>
        </w:rPr>
        <w:t>lecture</w:t>
      </w:r>
      <w:r>
        <w:t xml:space="preserve"> and </w:t>
      </w:r>
      <w:r w:rsidRPr="00C56EDC">
        <w:rPr>
          <w:b/>
          <w:bCs/>
        </w:rPr>
        <w:t>hands-on cadaver training</w:t>
      </w:r>
      <w:r>
        <w:t xml:space="preserve"> in full-endoscopic techniques. Jan 17, 2025. Baldwin, NY, USA.</w:t>
      </w:r>
    </w:p>
    <w:p w14:paraId="064141EA" w14:textId="77777777" w:rsidR="00F13145" w:rsidRDefault="00F13145" w:rsidP="00F13145">
      <w:pPr>
        <w:numPr>
          <w:ilvl w:val="0"/>
          <w:numId w:val="12"/>
        </w:numPr>
      </w:pPr>
      <w:r>
        <w:t xml:space="preserve">Invited to </w:t>
      </w:r>
      <w:r w:rsidRPr="00C56EDC">
        <w:rPr>
          <w:b/>
          <w:bCs/>
        </w:rPr>
        <w:t>lecture</w:t>
      </w:r>
      <w:r>
        <w:t xml:space="preserve"> and </w:t>
      </w:r>
      <w:r w:rsidRPr="00C56EDC">
        <w:rPr>
          <w:b/>
          <w:bCs/>
        </w:rPr>
        <w:t>hands-on cadaver training</w:t>
      </w:r>
      <w:r>
        <w:t xml:space="preserve"> in full-endoscopic techniques. Oct 25, 2024. Baldwin, NY, USA.</w:t>
      </w:r>
    </w:p>
    <w:p w14:paraId="108A55DF" w14:textId="77777777" w:rsidR="00F13145" w:rsidRDefault="00F13145" w:rsidP="00F13145">
      <w:pPr>
        <w:numPr>
          <w:ilvl w:val="0"/>
          <w:numId w:val="12"/>
        </w:numPr>
      </w:pPr>
      <w:r>
        <w:t xml:space="preserve">Invited to </w:t>
      </w:r>
      <w:r w:rsidRPr="00C56EDC">
        <w:rPr>
          <w:b/>
          <w:bCs/>
        </w:rPr>
        <w:t>lecture</w:t>
      </w:r>
      <w:r>
        <w:t xml:space="preserve"> and </w:t>
      </w:r>
      <w:r w:rsidRPr="00C56EDC">
        <w:rPr>
          <w:b/>
          <w:bCs/>
        </w:rPr>
        <w:t>hands-on cadaver training</w:t>
      </w:r>
      <w:r>
        <w:t xml:space="preserve"> in full-endoscopic techniques. Jan 29, 2024. Baldwin, NY, USA.</w:t>
      </w:r>
    </w:p>
    <w:p w14:paraId="260D17C4" w14:textId="77777777" w:rsidR="00F13145" w:rsidRDefault="00F13145" w:rsidP="00F13145">
      <w:pPr>
        <w:numPr>
          <w:ilvl w:val="0"/>
          <w:numId w:val="12"/>
        </w:numPr>
      </w:pPr>
      <w:r>
        <w:t xml:space="preserve">Invited to </w:t>
      </w:r>
      <w:r w:rsidRPr="00C56EDC">
        <w:rPr>
          <w:b/>
          <w:bCs/>
        </w:rPr>
        <w:t>lecture</w:t>
      </w:r>
      <w:r>
        <w:t xml:space="preserve"> and </w:t>
      </w:r>
      <w:r w:rsidRPr="00C56EDC">
        <w:rPr>
          <w:b/>
          <w:bCs/>
        </w:rPr>
        <w:t>hands-on cadaver training</w:t>
      </w:r>
      <w:r>
        <w:t xml:space="preserve"> in full-endoscopic techniques. June 20-22, 2023. Vernon Hills, IL, USA.</w:t>
      </w:r>
    </w:p>
    <w:p w14:paraId="5F55862E" w14:textId="77777777" w:rsidR="00F13145" w:rsidRPr="007A67B7" w:rsidRDefault="00F13145" w:rsidP="00F13145">
      <w:pPr>
        <w:numPr>
          <w:ilvl w:val="0"/>
          <w:numId w:val="12"/>
        </w:numPr>
      </w:pPr>
      <w:r w:rsidRPr="007A67B7">
        <w:t xml:space="preserve">SMISS </w:t>
      </w:r>
      <w:r w:rsidRPr="007A67B7">
        <w:rPr>
          <w:b/>
          <w:bCs/>
        </w:rPr>
        <w:t>Cadaveric Lab Program</w:t>
      </w:r>
      <w:r w:rsidRPr="007A67B7">
        <w:t xml:space="preserve"> Co-Chair. Annual Forum. Sep 29, 2022. Las Vegas, NV, USA.</w:t>
      </w:r>
    </w:p>
    <w:p w14:paraId="6F097397" w14:textId="77777777" w:rsidR="00F13145" w:rsidRDefault="00F13145" w:rsidP="00F13145">
      <w:pPr>
        <w:numPr>
          <w:ilvl w:val="0"/>
          <w:numId w:val="12"/>
        </w:numPr>
      </w:pPr>
      <w:r>
        <w:t xml:space="preserve">Invited to </w:t>
      </w:r>
      <w:r w:rsidRPr="00C56EDC">
        <w:rPr>
          <w:b/>
          <w:bCs/>
        </w:rPr>
        <w:t>lecture</w:t>
      </w:r>
      <w:r>
        <w:t xml:space="preserve"> and perform </w:t>
      </w:r>
      <w:r w:rsidRPr="00C56EDC">
        <w:rPr>
          <w:b/>
          <w:bCs/>
        </w:rPr>
        <w:t>hands-on cadaver training</w:t>
      </w:r>
      <w:r>
        <w:t xml:space="preserve"> in full-endoscopic techniques. Nov 20-21, 2021. Irvine, CA, USA</w:t>
      </w:r>
    </w:p>
    <w:p w14:paraId="58A462BD" w14:textId="77777777" w:rsidR="00F13145" w:rsidRDefault="00F13145" w:rsidP="00F13145">
      <w:pPr>
        <w:numPr>
          <w:ilvl w:val="0"/>
          <w:numId w:val="12"/>
        </w:numPr>
      </w:pPr>
      <w:r>
        <w:t xml:space="preserve">Invited to </w:t>
      </w:r>
      <w:r w:rsidRPr="00C56EDC">
        <w:rPr>
          <w:b/>
          <w:bCs/>
        </w:rPr>
        <w:t>lecture</w:t>
      </w:r>
      <w:r>
        <w:t xml:space="preserve"> and perform </w:t>
      </w:r>
      <w:r w:rsidRPr="00C56EDC">
        <w:rPr>
          <w:b/>
          <w:bCs/>
        </w:rPr>
        <w:t>hands-on cadaver training</w:t>
      </w:r>
      <w:r>
        <w:t xml:space="preserve"> in full-endoscopic techniques. July 20-22, 2021. Vernon Hills, IL, USA.</w:t>
      </w:r>
    </w:p>
    <w:p w14:paraId="356CC24E" w14:textId="77777777" w:rsidR="00F13145" w:rsidRDefault="00F13145" w:rsidP="00F13145">
      <w:pPr>
        <w:numPr>
          <w:ilvl w:val="0"/>
          <w:numId w:val="12"/>
        </w:numPr>
      </w:pPr>
      <w:r>
        <w:t xml:space="preserve">Invited to </w:t>
      </w:r>
      <w:r w:rsidRPr="00C56EDC">
        <w:rPr>
          <w:b/>
          <w:bCs/>
        </w:rPr>
        <w:t>lecture</w:t>
      </w:r>
      <w:r>
        <w:t xml:space="preserve"> and perform </w:t>
      </w:r>
      <w:r w:rsidRPr="00C56EDC">
        <w:rPr>
          <w:b/>
          <w:bCs/>
        </w:rPr>
        <w:t>hands-on cadaver training</w:t>
      </w:r>
      <w:r>
        <w:t xml:space="preserve"> in full-endoscopic techniques. July 18,19, 25, 26, 2020. Vernon Hills, IL, USA. (cancelled due to COVID-19).</w:t>
      </w:r>
    </w:p>
    <w:p w14:paraId="2866F56A" w14:textId="77777777" w:rsidR="00F13145" w:rsidRDefault="00F13145" w:rsidP="00F13145">
      <w:pPr>
        <w:numPr>
          <w:ilvl w:val="0"/>
          <w:numId w:val="12"/>
        </w:numPr>
      </w:pPr>
      <w:r w:rsidRPr="006B4402">
        <w:t>Society for Minimally Invasive Spine Surgery, Annual Meeting</w:t>
      </w:r>
      <w:r>
        <w:t xml:space="preserve">. Participated in Young Surgeons </w:t>
      </w:r>
      <w:r w:rsidRPr="00C56EDC">
        <w:rPr>
          <w:b/>
          <w:bCs/>
        </w:rPr>
        <w:t>Lecture</w:t>
      </w:r>
      <w:r>
        <w:t xml:space="preserve"> Series (4 hours) and </w:t>
      </w:r>
      <w:r w:rsidRPr="00C56EDC">
        <w:rPr>
          <w:b/>
          <w:bCs/>
        </w:rPr>
        <w:t>Abstract Selection</w:t>
      </w:r>
      <w:r>
        <w:t xml:space="preserve"> for inclusion in the Conference. Las</w:t>
      </w:r>
      <w:r w:rsidRPr="00B00DB2">
        <w:t xml:space="preserve"> Vegas</w:t>
      </w:r>
      <w:r>
        <w:t>, USA.</w:t>
      </w:r>
      <w:r w:rsidRPr="006B4402">
        <w:t xml:space="preserve"> </w:t>
      </w:r>
      <w:r>
        <w:t>Oct 2019.</w:t>
      </w:r>
    </w:p>
    <w:p w14:paraId="10E1BD80" w14:textId="77777777" w:rsidR="00F13145" w:rsidRPr="00CD454E" w:rsidRDefault="00F13145" w:rsidP="00F13145">
      <w:pPr>
        <w:ind w:firstLine="284"/>
      </w:pPr>
    </w:p>
    <w:p w14:paraId="3F2F90BF" w14:textId="77777777" w:rsidR="00F13145" w:rsidRDefault="00F13145" w:rsidP="00F13145">
      <w:pPr>
        <w:ind w:firstLine="284"/>
        <w:rPr>
          <w:b/>
          <w:i/>
          <w:u w:val="single"/>
        </w:rPr>
      </w:pPr>
      <w:r>
        <w:rPr>
          <w:b/>
          <w:i/>
          <w:u w:val="single"/>
        </w:rPr>
        <w:t>National:</w:t>
      </w:r>
    </w:p>
    <w:p w14:paraId="0FE56C7F" w14:textId="3C4A32BB" w:rsidR="00232837" w:rsidRDefault="00232837" w:rsidP="00F13145">
      <w:pPr>
        <w:numPr>
          <w:ilvl w:val="0"/>
          <w:numId w:val="9"/>
        </w:numPr>
      </w:pPr>
      <w:r>
        <w:t xml:space="preserve">Centinel Spine. Cervical disc replacement: </w:t>
      </w:r>
      <w:proofErr w:type="spellStart"/>
      <w:r>
        <w:t>Prodic</w:t>
      </w:r>
      <w:proofErr w:type="spellEnd"/>
      <w:r>
        <w:t xml:space="preserve">-C Vivo. Invited lecture and </w:t>
      </w:r>
      <w:r w:rsidR="00087984">
        <w:t xml:space="preserve">hands-on </w:t>
      </w:r>
      <w:r>
        <w:t>cadaveric demonstratio</w:t>
      </w:r>
      <w:r w:rsidR="00087984">
        <w:t>n and</w:t>
      </w:r>
      <w:r>
        <w:t xml:space="preserve"> training. Montreal, QC. May 23, 2026.</w:t>
      </w:r>
    </w:p>
    <w:p w14:paraId="1ED0C089" w14:textId="2689CF60" w:rsidR="00F13145" w:rsidRDefault="00F13145" w:rsidP="00F13145">
      <w:pPr>
        <w:numPr>
          <w:ilvl w:val="0"/>
          <w:numId w:val="9"/>
        </w:numPr>
      </w:pPr>
      <w:r>
        <w:lastRenderedPageBreak/>
        <w:t xml:space="preserve">Canadian Spinal Endoscopy Symposium and Cadaver Course. </w:t>
      </w:r>
      <w:r w:rsidRPr="00C56EDC">
        <w:rPr>
          <w:b/>
          <w:bCs/>
        </w:rPr>
        <w:t xml:space="preserve">Organized and </w:t>
      </w:r>
      <w:proofErr w:type="gramStart"/>
      <w:r w:rsidRPr="00C56EDC">
        <w:rPr>
          <w:b/>
          <w:bCs/>
        </w:rPr>
        <w:t>Chaired</w:t>
      </w:r>
      <w:proofErr w:type="gramEnd"/>
      <w:r>
        <w:t>. Oct 6-7, 2020, Sherbrooke, QC.</w:t>
      </w:r>
    </w:p>
    <w:p w14:paraId="497716BE" w14:textId="77777777" w:rsidR="00F13145" w:rsidRDefault="00F13145" w:rsidP="00F13145">
      <w:pPr>
        <w:numPr>
          <w:ilvl w:val="0"/>
          <w:numId w:val="9"/>
        </w:numPr>
      </w:pPr>
      <w:r>
        <w:t xml:space="preserve">Canadian Congress of Neurological Sciences Annual Meeting. Peripheral nerves – </w:t>
      </w:r>
      <w:r w:rsidRPr="00C56EDC">
        <w:rPr>
          <w:b/>
          <w:bCs/>
        </w:rPr>
        <w:t>Hands-on cadaver workshop</w:t>
      </w:r>
      <w:r>
        <w:t>. Montreal, QC, Canada. June 2006.</w:t>
      </w:r>
    </w:p>
    <w:p w14:paraId="78B06218" w14:textId="77777777" w:rsidR="00F13145" w:rsidRDefault="00F13145" w:rsidP="00F13145"/>
    <w:p w14:paraId="21B02237" w14:textId="77777777" w:rsidR="00F13145" w:rsidRPr="00A9241C" w:rsidRDefault="00F13145" w:rsidP="00F13145">
      <w:pPr>
        <w:ind w:left="284"/>
        <w:rPr>
          <w:b/>
          <w:bCs/>
          <w:i/>
          <w:iCs/>
          <w:u w:val="single"/>
        </w:rPr>
      </w:pPr>
      <w:r w:rsidRPr="00A9241C">
        <w:rPr>
          <w:b/>
          <w:bCs/>
          <w:i/>
          <w:iCs/>
          <w:u w:val="single"/>
        </w:rPr>
        <w:t>Local:</w:t>
      </w:r>
    </w:p>
    <w:p w14:paraId="7D1D563E" w14:textId="77777777" w:rsidR="00F13145" w:rsidRDefault="00F13145" w:rsidP="00F13145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B00DB2">
        <w:rPr>
          <w:rFonts w:ascii="Times New Roman" w:hAnsi="Times New Roman"/>
        </w:rPr>
        <w:t>Family medicine interactive session, McGill annual refresher course 20</w:t>
      </w:r>
      <w:r>
        <w:rPr>
          <w:rFonts w:ascii="Times New Roman" w:hAnsi="Times New Roman"/>
        </w:rPr>
        <w:t>21,</w:t>
      </w:r>
      <w:r w:rsidRPr="00B00DB2">
        <w:rPr>
          <w:rFonts w:ascii="Times New Roman" w:hAnsi="Times New Roman"/>
        </w:rPr>
        <w:t xml:space="preserve"> </w:t>
      </w:r>
      <w:r w:rsidRPr="00C56EDC">
        <w:rPr>
          <w:rFonts w:ascii="Times New Roman" w:hAnsi="Times New Roman"/>
          <w:b/>
          <w:bCs/>
        </w:rPr>
        <w:t>speaker</w:t>
      </w:r>
      <w:r w:rsidRPr="00B00DB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Back pain – when to refer to a specialist. Zoom - Nov 30, 2021.</w:t>
      </w:r>
    </w:p>
    <w:p w14:paraId="6982868D" w14:textId="77777777" w:rsidR="00F13145" w:rsidRDefault="00F13145" w:rsidP="00F13145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B00DB2">
        <w:rPr>
          <w:rFonts w:ascii="Times New Roman" w:hAnsi="Times New Roman"/>
        </w:rPr>
        <w:t>The Department of Family Medicine Continuing Medical Education</w:t>
      </w:r>
      <w:r>
        <w:rPr>
          <w:rFonts w:ascii="Times New Roman" w:hAnsi="Times New Roman"/>
        </w:rPr>
        <w:t>,</w:t>
      </w:r>
      <w:r w:rsidRPr="00B00DB2">
        <w:rPr>
          <w:rFonts w:ascii="Times New Roman" w:hAnsi="Times New Roman"/>
        </w:rPr>
        <w:t xml:space="preserve"> </w:t>
      </w:r>
      <w:r w:rsidRPr="00C56EDC">
        <w:rPr>
          <w:rFonts w:ascii="Times New Roman" w:hAnsi="Times New Roman"/>
        </w:rPr>
        <w:t>lecture</w:t>
      </w:r>
      <w:r w:rsidRPr="00B00DB2">
        <w:rPr>
          <w:rFonts w:ascii="Times New Roman" w:hAnsi="Times New Roman"/>
        </w:rPr>
        <w:t xml:space="preserve"> series</w:t>
      </w:r>
      <w:r>
        <w:rPr>
          <w:rFonts w:ascii="Times New Roman" w:hAnsi="Times New Roman"/>
        </w:rPr>
        <w:t>,</w:t>
      </w:r>
      <w:r w:rsidRPr="00B00DB2">
        <w:rPr>
          <w:rFonts w:ascii="Times New Roman" w:hAnsi="Times New Roman"/>
        </w:rPr>
        <w:t xml:space="preserve"> </w:t>
      </w:r>
      <w:r w:rsidRPr="00C56EDC">
        <w:rPr>
          <w:rFonts w:ascii="Times New Roman" w:hAnsi="Times New Roman"/>
          <w:b/>
          <w:bCs/>
        </w:rPr>
        <w:t>speaker</w:t>
      </w:r>
      <w:r w:rsidRPr="00B00DB2">
        <w:rPr>
          <w:rFonts w:ascii="Times New Roman" w:hAnsi="Times New Roman"/>
        </w:rPr>
        <w:t>.</w:t>
      </w:r>
      <w:r w:rsidRPr="0039136C">
        <w:rPr>
          <w:rFonts w:ascii="Times New Roman" w:hAnsi="Times New Roman"/>
        </w:rPr>
        <w:t xml:space="preserve"> </w:t>
      </w:r>
      <w:r w:rsidRPr="00B00DB2">
        <w:rPr>
          <w:rFonts w:ascii="Times New Roman" w:hAnsi="Times New Roman"/>
        </w:rPr>
        <w:t>“Back problems/MRI Findings and when to refer to neurosurgery.”</w:t>
      </w:r>
      <w:r w:rsidRPr="00B00DB2">
        <w:rPr>
          <w:rFonts w:ascii="Times New Roman" w:hAnsi="Times New Roman"/>
          <w:bCs/>
          <w:color w:val="000000"/>
        </w:rPr>
        <w:t xml:space="preserve"> </w:t>
      </w:r>
      <w:r w:rsidRPr="00B00DB2">
        <w:rPr>
          <w:rFonts w:ascii="Times New Roman" w:hAnsi="Times New Roman"/>
        </w:rPr>
        <w:t>Jewish General Hospital</w:t>
      </w:r>
      <w:r>
        <w:rPr>
          <w:rFonts w:ascii="Times New Roman" w:hAnsi="Times New Roman"/>
        </w:rPr>
        <w:t xml:space="preserve">. </w:t>
      </w:r>
      <w:r w:rsidRPr="00B00DB2">
        <w:rPr>
          <w:rFonts w:ascii="Times New Roman" w:hAnsi="Times New Roman"/>
        </w:rPr>
        <w:t>Montreal, QC, Canada.</w:t>
      </w:r>
      <w:r w:rsidRPr="006B4402">
        <w:rPr>
          <w:rFonts w:ascii="Times New Roman" w:hAnsi="Times New Roman"/>
        </w:rPr>
        <w:t xml:space="preserve"> </w:t>
      </w:r>
      <w:r w:rsidRPr="00B00DB2">
        <w:rPr>
          <w:rFonts w:ascii="Times New Roman" w:hAnsi="Times New Roman"/>
        </w:rPr>
        <w:t>September 17, 2019.</w:t>
      </w:r>
    </w:p>
    <w:p w14:paraId="4F70BCFE" w14:textId="77777777" w:rsidR="00F13145" w:rsidRPr="00B00DB2" w:rsidRDefault="00F13145" w:rsidP="00F13145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B00DB2">
        <w:rPr>
          <w:rFonts w:ascii="Times New Roman" w:hAnsi="Times New Roman"/>
        </w:rPr>
        <w:t>Family medicine interactive session, McGill annual refresher course</w:t>
      </w:r>
      <w:r>
        <w:rPr>
          <w:rFonts w:ascii="Times New Roman" w:hAnsi="Times New Roman"/>
        </w:rPr>
        <w:t>,</w:t>
      </w:r>
      <w:r w:rsidRPr="00B00DB2">
        <w:rPr>
          <w:rFonts w:ascii="Times New Roman" w:hAnsi="Times New Roman"/>
        </w:rPr>
        <w:t xml:space="preserve"> </w:t>
      </w:r>
      <w:r w:rsidRPr="00C56EDC">
        <w:rPr>
          <w:rFonts w:ascii="Times New Roman" w:hAnsi="Times New Roman"/>
          <w:b/>
          <w:bCs/>
        </w:rPr>
        <w:t>speaker</w:t>
      </w:r>
      <w:r>
        <w:rPr>
          <w:rFonts w:ascii="Times New Roman" w:hAnsi="Times New Roman"/>
        </w:rPr>
        <w:t xml:space="preserve"> </w:t>
      </w:r>
      <w:r w:rsidRPr="00B00DB2">
        <w:rPr>
          <w:rFonts w:ascii="Times New Roman" w:hAnsi="Times New Roman"/>
        </w:rPr>
        <w:t>2014. Minimally invasive spine surgery. Montreal, QC, Canada.</w:t>
      </w:r>
    </w:p>
    <w:p w14:paraId="330F3A16" w14:textId="77777777" w:rsidR="00F13145" w:rsidRDefault="00F13145" w:rsidP="00F13145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B00DB2">
        <w:rPr>
          <w:rFonts w:ascii="Times New Roman" w:hAnsi="Times New Roman"/>
        </w:rPr>
        <w:t>Family medicine interactive session, McGill annual refresher course 201</w:t>
      </w:r>
      <w:r>
        <w:rPr>
          <w:rFonts w:ascii="Times New Roman" w:hAnsi="Times New Roman"/>
        </w:rPr>
        <w:t>1,</w:t>
      </w:r>
      <w:r w:rsidRPr="00B00DB2">
        <w:rPr>
          <w:rFonts w:ascii="Times New Roman" w:hAnsi="Times New Roman"/>
        </w:rPr>
        <w:t xml:space="preserve"> </w:t>
      </w:r>
      <w:r w:rsidRPr="00C56EDC">
        <w:rPr>
          <w:rFonts w:ascii="Times New Roman" w:hAnsi="Times New Roman"/>
          <w:b/>
          <w:bCs/>
        </w:rPr>
        <w:t>speaker</w:t>
      </w:r>
      <w:r w:rsidRPr="00B00DB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Back pain and McGill algorithm for management. </w:t>
      </w:r>
      <w:r w:rsidRPr="00B00DB2">
        <w:rPr>
          <w:rFonts w:ascii="Times New Roman" w:hAnsi="Times New Roman"/>
        </w:rPr>
        <w:t>Montreal, QC, Canada.</w:t>
      </w:r>
    </w:p>
    <w:p w14:paraId="6A34215A" w14:textId="77777777" w:rsidR="00F13145" w:rsidRDefault="00F13145" w:rsidP="00F13145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B00DB2">
        <w:rPr>
          <w:rFonts w:ascii="Times New Roman" w:hAnsi="Times New Roman"/>
        </w:rPr>
        <w:t>Family medicine interactive session, McGill annual refresher course 201</w:t>
      </w:r>
      <w:r>
        <w:rPr>
          <w:rFonts w:ascii="Times New Roman" w:hAnsi="Times New Roman"/>
        </w:rPr>
        <w:t>1,</w:t>
      </w:r>
      <w:r w:rsidRPr="00B00DB2">
        <w:rPr>
          <w:rFonts w:ascii="Times New Roman" w:hAnsi="Times New Roman"/>
        </w:rPr>
        <w:t xml:space="preserve"> </w:t>
      </w:r>
      <w:r w:rsidRPr="00C56EDC">
        <w:rPr>
          <w:rFonts w:ascii="Times New Roman" w:hAnsi="Times New Roman"/>
          <w:b/>
          <w:bCs/>
        </w:rPr>
        <w:t>speaker</w:t>
      </w:r>
      <w:r w:rsidRPr="00B00DB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Myelopathy and McGill algorithm for management. </w:t>
      </w:r>
      <w:r w:rsidRPr="00B00DB2">
        <w:rPr>
          <w:rFonts w:ascii="Times New Roman" w:hAnsi="Times New Roman"/>
        </w:rPr>
        <w:t>Montreal, QC, Canada.</w:t>
      </w:r>
    </w:p>
    <w:p w14:paraId="6CF05ED9" w14:textId="77777777" w:rsidR="00F13145" w:rsidRPr="00A9241C" w:rsidRDefault="00F13145" w:rsidP="00F13145"/>
    <w:p w14:paraId="5C738CE9" w14:textId="77777777" w:rsidR="00F13145" w:rsidRDefault="00F13145" w:rsidP="00F13145">
      <w:pPr>
        <w:rPr>
          <w:b/>
        </w:rPr>
      </w:pPr>
    </w:p>
    <w:p w14:paraId="57F1BE01" w14:textId="6FC243A5" w:rsidR="00F13145" w:rsidRDefault="0071640D" w:rsidP="00F13145">
      <w:pPr>
        <w:ind w:firstLine="284"/>
        <w:rPr>
          <w:b/>
        </w:rPr>
      </w:pPr>
      <w:r>
        <w:rPr>
          <w:b/>
        </w:rPr>
        <w:t>D</w:t>
      </w:r>
      <w:r w:rsidR="00F13145">
        <w:rPr>
          <w:b/>
        </w:rPr>
        <w:t>.2.</w:t>
      </w:r>
      <w:r w:rsidR="00F13145">
        <w:rPr>
          <w:b/>
        </w:rPr>
        <w:tab/>
        <w:t>INVITED LECTURES, TALKS, PRESENTATIONS:</w:t>
      </w:r>
    </w:p>
    <w:p w14:paraId="701313C3" w14:textId="77777777" w:rsidR="00F13145" w:rsidRDefault="00F13145" w:rsidP="00F13145">
      <w:pPr>
        <w:ind w:firstLine="284"/>
        <w:rPr>
          <w:b/>
        </w:rPr>
      </w:pPr>
    </w:p>
    <w:p w14:paraId="26EA1328" w14:textId="77777777" w:rsidR="00F13145" w:rsidRDefault="00F13145" w:rsidP="00F13145">
      <w:pPr>
        <w:ind w:firstLine="284"/>
        <w:rPr>
          <w:b/>
          <w:i/>
          <w:u w:val="single"/>
        </w:rPr>
      </w:pPr>
      <w:r>
        <w:rPr>
          <w:b/>
          <w:i/>
          <w:u w:val="single"/>
        </w:rPr>
        <w:t>International:</w:t>
      </w:r>
    </w:p>
    <w:p w14:paraId="7CEDADFC" w14:textId="77777777" w:rsidR="00F13145" w:rsidRPr="0043111A" w:rsidRDefault="00F13145" w:rsidP="00F13145">
      <w:pPr>
        <w:numPr>
          <w:ilvl w:val="0"/>
          <w:numId w:val="10"/>
        </w:numPr>
        <w:ind w:left="709" w:hanging="425"/>
      </w:pPr>
      <w:r w:rsidRPr="0043111A">
        <w:rPr>
          <w:b/>
          <w:bCs/>
        </w:rPr>
        <w:t>ISASS</w:t>
      </w:r>
      <w:r>
        <w:t xml:space="preserve"> Annual Meeting. Invited lecture, “Nucleus Pulposus Replacement: the preliminary experience”</w:t>
      </w:r>
      <w:r w:rsidRPr="0043111A">
        <w:t xml:space="preserve"> </w:t>
      </w:r>
      <w:r>
        <w:t>June 1, 2023. San Francisco, USA.</w:t>
      </w:r>
    </w:p>
    <w:p w14:paraId="45388F30" w14:textId="77777777" w:rsidR="00F13145" w:rsidRPr="007A67B7" w:rsidRDefault="00F13145" w:rsidP="00F13145">
      <w:pPr>
        <w:numPr>
          <w:ilvl w:val="0"/>
          <w:numId w:val="10"/>
        </w:numPr>
        <w:ind w:left="709" w:hanging="425"/>
      </w:pPr>
      <w:r w:rsidRPr="00CE26CB">
        <w:rPr>
          <w:b/>
          <w:bCs/>
        </w:rPr>
        <w:t xml:space="preserve">Congress of Neurological Surgeons </w:t>
      </w:r>
      <w:r>
        <w:rPr>
          <w:b/>
          <w:bCs/>
        </w:rPr>
        <w:t>A</w:t>
      </w:r>
      <w:r w:rsidRPr="00CE26CB">
        <w:rPr>
          <w:b/>
          <w:bCs/>
        </w:rPr>
        <w:t xml:space="preserve">nnual </w:t>
      </w:r>
      <w:r>
        <w:rPr>
          <w:b/>
          <w:bCs/>
        </w:rPr>
        <w:t>Conference</w:t>
      </w:r>
      <w:r>
        <w:t>. Invited lecture, “How much can you accomplish with spinal endoscopy?” Oct 10, 2022. San Francisco, USA.</w:t>
      </w:r>
    </w:p>
    <w:p w14:paraId="25D9FAD5" w14:textId="77777777" w:rsidR="00F13145" w:rsidRPr="0070018A" w:rsidRDefault="00F13145" w:rsidP="00F13145">
      <w:pPr>
        <w:numPr>
          <w:ilvl w:val="0"/>
          <w:numId w:val="10"/>
        </w:numPr>
        <w:ind w:left="709" w:hanging="425"/>
      </w:pPr>
      <w:proofErr w:type="spellStart"/>
      <w:r w:rsidRPr="00EF088B">
        <w:rPr>
          <w:b/>
          <w:bCs/>
        </w:rPr>
        <w:t>NSpine</w:t>
      </w:r>
      <w:proofErr w:type="spellEnd"/>
      <w:r w:rsidRPr="00EF088B">
        <w:rPr>
          <w:b/>
          <w:bCs/>
        </w:rPr>
        <w:t xml:space="preserve"> 2022 Annual Conference</w:t>
      </w:r>
      <w:r>
        <w:t>. Key Opinion Leaders – led group discussion on the merits and clinical application of a novel nucleus replacement device. May 31, 2022. Porto, Portugal.</w:t>
      </w:r>
    </w:p>
    <w:p w14:paraId="3678816A" w14:textId="77777777" w:rsidR="00F13145" w:rsidRPr="000F461E" w:rsidRDefault="00F13145" w:rsidP="00F13145">
      <w:pPr>
        <w:numPr>
          <w:ilvl w:val="0"/>
          <w:numId w:val="10"/>
        </w:numPr>
        <w:ind w:left="709" w:hanging="425"/>
      </w:pPr>
      <w:r w:rsidRPr="000F461E">
        <w:rPr>
          <w:b/>
          <w:bCs/>
        </w:rPr>
        <w:t>RIWO</w:t>
      </w:r>
      <w:r>
        <w:t xml:space="preserve"> </w:t>
      </w:r>
      <w:r w:rsidRPr="0080339D">
        <w:rPr>
          <w:b/>
          <w:bCs/>
        </w:rPr>
        <w:t xml:space="preserve">Spine International Endoscopy </w:t>
      </w:r>
      <w:r>
        <w:rPr>
          <w:b/>
          <w:bCs/>
        </w:rPr>
        <w:t xml:space="preserve">Webcast. </w:t>
      </w:r>
      <w:r w:rsidRPr="000F461E">
        <w:rPr>
          <w:lang w:val="en-GB"/>
        </w:rPr>
        <w:t>How to take the next step in Spine Endoscopy: Landmarks for Lateral Recess Decompression</w:t>
      </w:r>
      <w:r>
        <w:t>. Online via Zoom Pro, May 27, 2021.</w:t>
      </w:r>
      <w:r w:rsidRPr="00874E92">
        <w:t xml:space="preserve"> </w:t>
      </w:r>
      <w:proofErr w:type="spellStart"/>
      <w:r>
        <w:t>Knittlingen</w:t>
      </w:r>
      <w:proofErr w:type="spellEnd"/>
      <w:r>
        <w:t>, Germany.</w:t>
      </w:r>
    </w:p>
    <w:p w14:paraId="480996A6" w14:textId="77777777" w:rsidR="00F13145" w:rsidRPr="0097055E" w:rsidRDefault="00F13145" w:rsidP="00F13145">
      <w:pPr>
        <w:numPr>
          <w:ilvl w:val="0"/>
          <w:numId w:val="10"/>
        </w:numPr>
        <w:ind w:left="709" w:hanging="425"/>
      </w:pPr>
      <w:r w:rsidRPr="0080339D">
        <w:rPr>
          <w:b/>
          <w:bCs/>
        </w:rPr>
        <w:t>RIWO Spine International Endoscopy Conference</w:t>
      </w:r>
      <w:r>
        <w:rPr>
          <w:b/>
          <w:bCs/>
        </w:rPr>
        <w:t xml:space="preserve"> </w:t>
      </w:r>
      <w:r w:rsidRPr="0097055E">
        <w:t>(1350 participants)</w:t>
      </w:r>
      <w:r w:rsidRPr="0080339D">
        <w:rPr>
          <w:b/>
          <w:bCs/>
        </w:rPr>
        <w:t>.</w:t>
      </w:r>
      <w:r>
        <w:t xml:space="preserve"> Case Presentation: Atypical postoperative complication. Online via Zoom Pro, May 22, 2021.</w:t>
      </w:r>
      <w:r w:rsidRPr="00874E92">
        <w:t xml:space="preserve"> </w:t>
      </w:r>
      <w:proofErr w:type="spellStart"/>
      <w:r>
        <w:t>Knittlingen</w:t>
      </w:r>
      <w:proofErr w:type="spellEnd"/>
      <w:r>
        <w:t>, Germany.</w:t>
      </w:r>
    </w:p>
    <w:p w14:paraId="32E541A9" w14:textId="77777777" w:rsidR="00F13145" w:rsidRPr="0065181A" w:rsidRDefault="00F13145" w:rsidP="00F13145">
      <w:pPr>
        <w:numPr>
          <w:ilvl w:val="0"/>
          <w:numId w:val="10"/>
        </w:numPr>
        <w:ind w:left="709" w:hanging="425"/>
      </w:pPr>
      <w:proofErr w:type="spellStart"/>
      <w:r w:rsidRPr="0065181A">
        <w:rPr>
          <w:b/>
          <w:bCs/>
        </w:rPr>
        <w:t>VuMedi</w:t>
      </w:r>
      <w:proofErr w:type="spellEnd"/>
      <w:r>
        <w:t xml:space="preserve">. Presentation: </w:t>
      </w:r>
      <w:r w:rsidRPr="003349D3">
        <w:t>My Transition to Endoscopic Spine Surgery</w:t>
      </w:r>
      <w:r>
        <w:t>:</w:t>
      </w:r>
      <w:r w:rsidRPr="003349D3">
        <w:t xml:space="preserve"> </w:t>
      </w:r>
      <w:r w:rsidRPr="0054363D">
        <w:t>From Idea to My First Case</w:t>
      </w:r>
      <w:r>
        <w:t>. Sponsored by Society for Minimally Invasive Spine Surgery. Feb 26, 2021.</w:t>
      </w:r>
      <w:r w:rsidRPr="0065181A">
        <w:t xml:space="preserve"> </w:t>
      </w:r>
      <w:r>
        <w:t>Online VuMedi.com.</w:t>
      </w:r>
    </w:p>
    <w:p w14:paraId="2014C4B1" w14:textId="77777777" w:rsidR="00F13145" w:rsidRDefault="00F13145" w:rsidP="00F13145">
      <w:pPr>
        <w:numPr>
          <w:ilvl w:val="0"/>
          <w:numId w:val="10"/>
        </w:numPr>
        <w:ind w:left="709" w:hanging="425"/>
      </w:pPr>
      <w:r w:rsidRPr="0080339D">
        <w:rPr>
          <w:b/>
          <w:bCs/>
        </w:rPr>
        <w:t>Society for Minimally Invasive Spine Surgery, Annual Meeting</w:t>
      </w:r>
      <w:r>
        <w:t>.</w:t>
      </w:r>
      <w:r w:rsidRPr="0080339D">
        <w:t xml:space="preserve"> </w:t>
      </w:r>
      <w:r>
        <w:t xml:space="preserve">Presentation: </w:t>
      </w:r>
      <w:r w:rsidRPr="003349D3">
        <w:t>My Transition to Endoscopic Spine Surgery</w:t>
      </w:r>
      <w:r>
        <w:t>:</w:t>
      </w:r>
      <w:r w:rsidRPr="003349D3">
        <w:t xml:space="preserve"> </w:t>
      </w:r>
      <w:r w:rsidRPr="0054363D">
        <w:t>From Idea to My First Case</w:t>
      </w:r>
      <w:r>
        <w:t>. Online via Zoom Pro, Oct 31, 2020. Chicago, USA.</w:t>
      </w:r>
    </w:p>
    <w:p w14:paraId="57CA7B0A" w14:textId="77777777" w:rsidR="00F13145" w:rsidRDefault="00F13145" w:rsidP="00F13145">
      <w:pPr>
        <w:numPr>
          <w:ilvl w:val="0"/>
          <w:numId w:val="10"/>
        </w:numPr>
        <w:ind w:left="709" w:hanging="425"/>
      </w:pPr>
      <w:r w:rsidRPr="0080339D">
        <w:rPr>
          <w:b/>
          <w:bCs/>
        </w:rPr>
        <w:lastRenderedPageBreak/>
        <w:t>RIWO Spine International Endoscopy Conference.</w:t>
      </w:r>
      <w:r>
        <w:t xml:space="preserve"> Presentation: </w:t>
      </w:r>
      <w:r w:rsidRPr="003349D3">
        <w:t>Early Experience with Full-Endoscopic Spine Surgery</w:t>
      </w:r>
      <w:r>
        <w:t>. Online via Zoom Pro, May 22, 2020.</w:t>
      </w:r>
      <w:r w:rsidRPr="00874E92">
        <w:t xml:space="preserve"> </w:t>
      </w:r>
      <w:proofErr w:type="spellStart"/>
      <w:r>
        <w:t>Knittlingen</w:t>
      </w:r>
      <w:proofErr w:type="spellEnd"/>
      <w:r>
        <w:t>, Germany.</w:t>
      </w:r>
    </w:p>
    <w:p w14:paraId="0DDF0614" w14:textId="77777777" w:rsidR="00F13145" w:rsidRPr="00CB36D4" w:rsidRDefault="00F13145" w:rsidP="00F13145">
      <w:pPr>
        <w:numPr>
          <w:ilvl w:val="0"/>
          <w:numId w:val="10"/>
        </w:numPr>
        <w:ind w:left="709" w:hanging="425"/>
      </w:pPr>
      <w:proofErr w:type="spellStart"/>
      <w:r w:rsidRPr="00CD3E99">
        <w:rPr>
          <w:b/>
          <w:bCs/>
          <w:color w:val="000000"/>
        </w:rPr>
        <w:t>NSpine</w:t>
      </w:r>
      <w:proofErr w:type="spellEnd"/>
      <w:r w:rsidRPr="00CD3E99">
        <w:rPr>
          <w:b/>
          <w:bCs/>
          <w:color w:val="000000"/>
        </w:rPr>
        <w:t xml:space="preserve"> Arosa Winter Masterclass 202</w:t>
      </w:r>
      <w:r>
        <w:rPr>
          <w:b/>
          <w:bCs/>
          <w:color w:val="000000"/>
        </w:rPr>
        <w:t xml:space="preserve">0. </w:t>
      </w:r>
      <w:r w:rsidRPr="00CB36D4">
        <w:rPr>
          <w:color w:val="000000"/>
        </w:rPr>
        <w:t>Presentation: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Multiple myeloma – interesting case of thoracic spine involvement. Jan 30, 2020, Arosa, Switzerland.</w:t>
      </w:r>
    </w:p>
    <w:p w14:paraId="3FF8DFC5" w14:textId="77777777" w:rsidR="00F13145" w:rsidRPr="00CD3E99" w:rsidRDefault="00F13145" w:rsidP="00F13145">
      <w:pPr>
        <w:numPr>
          <w:ilvl w:val="0"/>
          <w:numId w:val="10"/>
        </w:numPr>
        <w:ind w:left="709" w:hanging="425"/>
      </w:pPr>
      <w:proofErr w:type="spellStart"/>
      <w:r w:rsidRPr="00CD3E99">
        <w:rPr>
          <w:b/>
          <w:bCs/>
          <w:color w:val="000000"/>
        </w:rPr>
        <w:t>NSpine</w:t>
      </w:r>
      <w:proofErr w:type="spellEnd"/>
      <w:r w:rsidRPr="00CD3E99">
        <w:rPr>
          <w:b/>
          <w:bCs/>
          <w:color w:val="000000"/>
        </w:rPr>
        <w:t xml:space="preserve"> Arosa Winter Masterclass 202</w:t>
      </w:r>
      <w:r>
        <w:rPr>
          <w:b/>
          <w:bCs/>
          <w:color w:val="000000"/>
        </w:rPr>
        <w:t>0. Industry sponsored presentation.</w:t>
      </w:r>
      <w:r>
        <w:rPr>
          <w:color w:val="000000"/>
        </w:rPr>
        <w:t xml:space="preserve"> Discogenic back pain and nucleus replacement technology. Jan 31, 2020, Arosa, Switzerland.</w:t>
      </w:r>
    </w:p>
    <w:p w14:paraId="49AD4C60" w14:textId="77777777" w:rsidR="00F13145" w:rsidRPr="00B00DB2" w:rsidRDefault="00F13145" w:rsidP="00F13145">
      <w:pPr>
        <w:numPr>
          <w:ilvl w:val="0"/>
          <w:numId w:val="10"/>
        </w:numPr>
        <w:ind w:left="709" w:hanging="425"/>
      </w:pPr>
      <w:r w:rsidRPr="0080339D">
        <w:rPr>
          <w:b/>
          <w:bCs/>
        </w:rPr>
        <w:t xml:space="preserve">Society for Minimally Invasive Spine Surgery, annual meeting 2019. </w:t>
      </w:r>
      <w:r>
        <w:t>Panel discussion: Young Surgeons’ free papers and workshop. Oct 2019, Las Vegas, NV, USA.</w:t>
      </w:r>
    </w:p>
    <w:p w14:paraId="1857E77A" w14:textId="77777777" w:rsidR="00F13145" w:rsidRPr="00ED5A83" w:rsidRDefault="00F13145" w:rsidP="00F13145">
      <w:pPr>
        <w:pStyle w:val="ListParagraph"/>
        <w:numPr>
          <w:ilvl w:val="0"/>
          <w:numId w:val="10"/>
        </w:numPr>
        <w:ind w:left="709" w:hanging="425"/>
        <w:rPr>
          <w:rFonts w:ascii="Times New Roman" w:hAnsi="Times New Roman"/>
        </w:rPr>
      </w:pPr>
      <w:r w:rsidRPr="00ED5A83">
        <w:rPr>
          <w:rFonts w:ascii="Times New Roman" w:hAnsi="Times New Roman"/>
          <w:b/>
          <w:bCs/>
        </w:rPr>
        <w:t>Medical College of Wisconsin</w:t>
      </w:r>
      <w:r w:rsidRPr="00A9241C">
        <w:rPr>
          <w:rFonts w:ascii="Times New Roman" w:hAnsi="Times New Roman"/>
        </w:rPr>
        <w:t xml:space="preserve"> </w:t>
      </w:r>
      <w:r w:rsidRPr="00A9241C">
        <w:rPr>
          <w:rFonts w:ascii="Times New Roman" w:hAnsi="Times New Roman"/>
          <w:bCs/>
        </w:rPr>
        <w:t xml:space="preserve">Neurosurgery Resident Academic Half-Day Teaching (1 hour). </w:t>
      </w:r>
      <w:r w:rsidRPr="00A9241C">
        <w:rPr>
          <w:rFonts w:ascii="Times New Roman" w:hAnsi="Times New Roman"/>
        </w:rPr>
        <w:t>Gender differences in the biomechanics of the lumbar spine</w:t>
      </w:r>
      <w:r>
        <w:rPr>
          <w:rFonts w:ascii="Times New Roman" w:hAnsi="Times New Roman"/>
        </w:rPr>
        <w:t>. May 2008. Milwaukee, WI, USA.</w:t>
      </w:r>
    </w:p>
    <w:p w14:paraId="7F57FCAC" w14:textId="77777777" w:rsidR="00F13145" w:rsidRDefault="00F13145" w:rsidP="00F13145">
      <w:pPr>
        <w:numPr>
          <w:ilvl w:val="0"/>
          <w:numId w:val="10"/>
        </w:numPr>
        <w:ind w:left="709" w:hanging="425"/>
      </w:pPr>
      <w:r w:rsidRPr="00CD3E99">
        <w:rPr>
          <w:b/>
          <w:bCs/>
        </w:rPr>
        <w:t>Lahey Clinic Neurosurgery</w:t>
      </w:r>
      <w:r>
        <w:rPr>
          <w:b/>
          <w:bCs/>
        </w:rPr>
        <w:t>.</w:t>
      </w:r>
      <w:r w:rsidRPr="00CD3E99">
        <w:rPr>
          <w:b/>
          <w:bCs/>
        </w:rPr>
        <w:t xml:space="preserve"> </w:t>
      </w:r>
      <w:r w:rsidRPr="00CD3E99">
        <w:t>Grand Rounds</w:t>
      </w:r>
      <w:r>
        <w:t>, 2006</w:t>
      </w:r>
      <w:r w:rsidRPr="00CD3E99">
        <w:t>.</w:t>
      </w:r>
      <w:r>
        <w:t xml:space="preserve"> Invited presentation: </w:t>
      </w:r>
      <w:r w:rsidRPr="00CD3E99">
        <w:t xml:space="preserve"> </w:t>
      </w:r>
      <w:r>
        <w:t xml:space="preserve">Spinal deformities following selective dorsal rhizotomy. Boston, MA, USA. </w:t>
      </w:r>
    </w:p>
    <w:p w14:paraId="6D854C04" w14:textId="77777777" w:rsidR="00F13145" w:rsidRDefault="00F13145" w:rsidP="00F13145">
      <w:pPr>
        <w:ind w:firstLine="284"/>
        <w:rPr>
          <w:b/>
          <w:i/>
          <w:u w:val="single"/>
        </w:rPr>
      </w:pPr>
    </w:p>
    <w:p w14:paraId="2DC2271F" w14:textId="77777777" w:rsidR="00F13145" w:rsidRDefault="00F13145" w:rsidP="00F13145">
      <w:pPr>
        <w:ind w:firstLine="284"/>
        <w:rPr>
          <w:b/>
          <w:i/>
          <w:u w:val="single"/>
        </w:rPr>
      </w:pPr>
      <w:r>
        <w:rPr>
          <w:b/>
          <w:i/>
          <w:u w:val="single"/>
        </w:rPr>
        <w:t>National:</w:t>
      </w:r>
    </w:p>
    <w:p w14:paraId="0C6398DF" w14:textId="77777777" w:rsidR="00F13145" w:rsidRDefault="00F13145" w:rsidP="00F13145">
      <w:pPr>
        <w:pStyle w:val="ListParagraph"/>
        <w:numPr>
          <w:ilvl w:val="0"/>
          <w:numId w:val="13"/>
        </w:numPr>
        <w:ind w:left="709" w:hanging="425"/>
        <w:rPr>
          <w:rFonts w:ascii="Times New Roman" w:hAnsi="Times New Roman"/>
        </w:rPr>
      </w:pPr>
      <w:r w:rsidRPr="0022204F">
        <w:rPr>
          <w:rFonts w:ascii="Times New Roman" w:hAnsi="Times New Roman"/>
          <w:b/>
          <w:bCs/>
        </w:rPr>
        <w:t>CHUM</w:t>
      </w:r>
      <w:r>
        <w:rPr>
          <w:rFonts w:ascii="Times New Roman" w:hAnsi="Times New Roman"/>
          <w:b/>
          <w:bCs/>
        </w:rPr>
        <w:t xml:space="preserve"> –</w:t>
      </w:r>
      <w:r w:rsidRPr="0022204F">
        <w:rPr>
          <w:rFonts w:ascii="Times New Roman" w:hAnsi="Times New Roman"/>
          <w:b/>
          <w:bCs/>
        </w:rPr>
        <w:t xml:space="preserve"> Spine Symposium for Technological Advancements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Spinal endoscopy (30 min). Montreal, Dec 13, 2024.</w:t>
      </w:r>
    </w:p>
    <w:p w14:paraId="63EC56DC" w14:textId="77777777" w:rsidR="00F13145" w:rsidRPr="008E3211" w:rsidRDefault="00F13145" w:rsidP="00F13145">
      <w:pPr>
        <w:numPr>
          <w:ilvl w:val="0"/>
          <w:numId w:val="13"/>
        </w:numPr>
        <w:ind w:left="709" w:hanging="425"/>
      </w:pPr>
      <w:r w:rsidRPr="008E3211">
        <w:rPr>
          <w:b/>
          <w:bCs/>
        </w:rPr>
        <w:t>Canadian Interventional Pain Course 2022</w:t>
      </w:r>
      <w:r>
        <w:t>. Minimally invasive spine surgery – who should be referred. April 2, 2022. Online live course. Montreal, QC, Canada.</w:t>
      </w:r>
    </w:p>
    <w:p w14:paraId="7CCD2A6F" w14:textId="77777777" w:rsidR="00F13145" w:rsidRDefault="00F13145" w:rsidP="00F13145">
      <w:pPr>
        <w:numPr>
          <w:ilvl w:val="0"/>
          <w:numId w:val="13"/>
        </w:numPr>
        <w:ind w:left="709" w:hanging="425"/>
      </w:pPr>
      <w:r w:rsidRPr="00CD3E99">
        <w:rPr>
          <w:b/>
          <w:bCs/>
        </w:rPr>
        <w:t>Canadian Endoscopy Course</w:t>
      </w:r>
      <w:r>
        <w:t>. Presentation:</w:t>
      </w:r>
      <w:r w:rsidRPr="00CD3E99">
        <w:t xml:space="preserve"> </w:t>
      </w:r>
      <w:r>
        <w:t>Introduction to full endoscopic spinal surgery, Oct 6,7</w:t>
      </w:r>
      <w:proofErr w:type="gramStart"/>
      <w:r>
        <w:t xml:space="preserve"> 2020</w:t>
      </w:r>
      <w:proofErr w:type="gramEnd"/>
      <w:r>
        <w:t>. Sherbrooke, QC, Canada.</w:t>
      </w:r>
    </w:p>
    <w:p w14:paraId="65E1CF78" w14:textId="77777777" w:rsidR="00F13145" w:rsidRPr="00415CD6" w:rsidRDefault="00F13145" w:rsidP="00F13145">
      <w:pPr>
        <w:numPr>
          <w:ilvl w:val="0"/>
          <w:numId w:val="13"/>
        </w:numPr>
        <w:ind w:left="709" w:hanging="425"/>
      </w:pPr>
      <w:r w:rsidRPr="00CD3E99">
        <w:rPr>
          <w:b/>
          <w:bCs/>
        </w:rPr>
        <w:t>Quebec Association of Physiatrists</w:t>
      </w:r>
      <w:r w:rsidRPr="00CD3E99">
        <w:t xml:space="preserve"> </w:t>
      </w:r>
      <w:r>
        <w:t>- A</w:t>
      </w:r>
      <w:r w:rsidRPr="00415CD6">
        <w:t>nnual Meeting</w:t>
      </w:r>
      <w:r>
        <w:t>,</w:t>
      </w:r>
      <w:r w:rsidRPr="007E4122">
        <w:t xml:space="preserve"> </w:t>
      </w:r>
      <w:r w:rsidRPr="00415CD6">
        <w:t>October 2016</w:t>
      </w:r>
      <w:r>
        <w:t>. Invited presentation: Minimally invasive spinal surgery. Mont-St.-Hilaire</w:t>
      </w:r>
      <w:r w:rsidRPr="00415CD6">
        <w:t xml:space="preserve">, </w:t>
      </w:r>
      <w:r>
        <w:t>QC, Canada.</w:t>
      </w:r>
    </w:p>
    <w:p w14:paraId="22E1250F" w14:textId="77777777" w:rsidR="00F13145" w:rsidRDefault="00F13145" w:rsidP="00F13145">
      <w:pPr>
        <w:numPr>
          <w:ilvl w:val="0"/>
          <w:numId w:val="13"/>
        </w:numPr>
        <w:ind w:left="709" w:hanging="425"/>
      </w:pPr>
      <w:r w:rsidRPr="00CD3E99">
        <w:rPr>
          <w:b/>
          <w:bCs/>
        </w:rPr>
        <w:t>Synthes Canada Annual Meeting 2010 (Industry</w:t>
      </w:r>
      <w:r>
        <w:rPr>
          <w:b/>
          <w:bCs/>
        </w:rPr>
        <w:t xml:space="preserve"> funded event). </w:t>
      </w:r>
      <w:r>
        <w:t>Minimally invasive spine surgery techniques. Toronto, ON, Canada.</w:t>
      </w:r>
    </w:p>
    <w:p w14:paraId="32576A98" w14:textId="77777777" w:rsidR="00F13145" w:rsidRDefault="00F13145" w:rsidP="00F13145">
      <w:pPr>
        <w:numPr>
          <w:ilvl w:val="0"/>
          <w:numId w:val="13"/>
        </w:numPr>
        <w:ind w:left="709" w:hanging="425"/>
      </w:pPr>
      <w:r w:rsidRPr="00EB4FA0">
        <w:rPr>
          <w:b/>
        </w:rPr>
        <w:t>Golan J.</w:t>
      </w:r>
      <w:r>
        <w:t xml:space="preserve"> Minimally invasive cervical decompression – lecture and part of panel discussion. ANCQ annual meeting 2009. Mont-St-Hilaire, QC, Canada</w:t>
      </w:r>
    </w:p>
    <w:p w14:paraId="5EA12142" w14:textId="77777777" w:rsidR="00F13145" w:rsidRDefault="00F13145" w:rsidP="00F13145">
      <w:pPr>
        <w:ind w:firstLine="284"/>
        <w:rPr>
          <w:b/>
        </w:rPr>
      </w:pPr>
    </w:p>
    <w:p w14:paraId="6685CB39" w14:textId="39B10691" w:rsidR="00F13145" w:rsidRDefault="0071640D" w:rsidP="00F13145">
      <w:pPr>
        <w:ind w:firstLine="284"/>
        <w:rPr>
          <w:b/>
        </w:rPr>
      </w:pPr>
      <w:r>
        <w:rPr>
          <w:b/>
        </w:rPr>
        <w:t>D</w:t>
      </w:r>
      <w:r w:rsidR="00F13145">
        <w:rPr>
          <w:b/>
        </w:rPr>
        <w:t xml:space="preserve">.3. </w:t>
      </w:r>
      <w:r w:rsidR="00F13145">
        <w:rPr>
          <w:b/>
        </w:rPr>
        <w:tab/>
        <w:t>CLINICAL TEACHING</w:t>
      </w:r>
      <w:r w:rsidR="00F13145" w:rsidRPr="00145862">
        <w:rPr>
          <w:b/>
        </w:rPr>
        <w:t xml:space="preserve"> </w:t>
      </w:r>
    </w:p>
    <w:p w14:paraId="35D23947" w14:textId="77777777" w:rsidR="00F13145" w:rsidRPr="00D64467" w:rsidRDefault="00F13145" w:rsidP="00F13145">
      <w:pPr>
        <w:ind w:firstLine="720"/>
        <w:rPr>
          <w:bCs/>
        </w:rPr>
      </w:pPr>
      <w:r w:rsidRPr="00D64467">
        <w:rPr>
          <w:bCs/>
        </w:rPr>
        <w:t xml:space="preserve">- </w:t>
      </w:r>
      <w:r>
        <w:rPr>
          <w:bCs/>
        </w:rPr>
        <w:t xml:space="preserve">Supervised </w:t>
      </w:r>
      <w:r w:rsidRPr="00D64467">
        <w:rPr>
          <w:bCs/>
        </w:rPr>
        <w:t xml:space="preserve">20 practicing surgeons and fellowship </w:t>
      </w:r>
      <w:r>
        <w:rPr>
          <w:bCs/>
        </w:rPr>
        <w:t>surgeon-</w:t>
      </w:r>
      <w:r w:rsidRPr="00D64467">
        <w:rPr>
          <w:bCs/>
        </w:rPr>
        <w:t xml:space="preserve">trainees </w:t>
      </w:r>
    </w:p>
    <w:p w14:paraId="5CEC1E06" w14:textId="77777777" w:rsidR="00F13145" w:rsidRDefault="00F13145" w:rsidP="00F13145">
      <w:pPr>
        <w:rPr>
          <w:b/>
        </w:rPr>
      </w:pPr>
    </w:p>
    <w:p w14:paraId="24405470" w14:textId="77777777" w:rsidR="00F13145" w:rsidRDefault="00F13145" w:rsidP="00F13145">
      <w:pPr>
        <w:rPr>
          <w:b/>
        </w:rPr>
      </w:pPr>
    </w:p>
    <w:p w14:paraId="27E42823" w14:textId="77777777" w:rsidR="00F13145" w:rsidRDefault="00F13145" w:rsidP="00F13145">
      <w:pPr>
        <w:numPr>
          <w:ilvl w:val="0"/>
          <w:numId w:val="8"/>
        </w:numPr>
        <w:ind w:left="426" w:hanging="426"/>
        <w:rPr>
          <w:b/>
        </w:rPr>
      </w:pPr>
      <w:r>
        <w:rPr>
          <w:b/>
        </w:rPr>
        <w:t xml:space="preserve">   OTHER CONTRIBUTIONS</w:t>
      </w:r>
    </w:p>
    <w:p w14:paraId="76E4A100" w14:textId="77777777" w:rsidR="00F13145" w:rsidRPr="002C4EB5" w:rsidRDefault="00F13145" w:rsidP="00F13145">
      <w:pPr>
        <w:ind w:left="426"/>
        <w:rPr>
          <w:b/>
        </w:rPr>
      </w:pPr>
    </w:p>
    <w:p w14:paraId="3C01787B" w14:textId="77777777" w:rsidR="00F13145" w:rsidRPr="006B091F" w:rsidRDefault="00F13145" w:rsidP="00F13145">
      <w:pPr>
        <w:numPr>
          <w:ilvl w:val="0"/>
          <w:numId w:val="14"/>
        </w:numPr>
        <w:rPr>
          <w:b/>
        </w:rPr>
      </w:pPr>
      <w:r>
        <w:rPr>
          <w:b/>
        </w:rPr>
        <w:t>Journals and Editorial Boards</w:t>
      </w:r>
    </w:p>
    <w:p w14:paraId="2EE80C69" w14:textId="6CEFD54B" w:rsidR="007F532B" w:rsidRDefault="007F532B" w:rsidP="00F13145">
      <w:pPr>
        <w:ind w:left="644" w:firstLine="65"/>
        <w:rPr>
          <w:bCs/>
        </w:rPr>
      </w:pPr>
      <w:r>
        <w:rPr>
          <w:bCs/>
        </w:rPr>
        <w:t xml:space="preserve">2024-Present </w:t>
      </w:r>
      <w:r>
        <w:rPr>
          <w:bCs/>
        </w:rPr>
        <w:tab/>
        <w:t>Neurosurgical Review – Editorial Reviewer</w:t>
      </w:r>
    </w:p>
    <w:p w14:paraId="1F77EDB6" w14:textId="461BADD1" w:rsidR="00F13145" w:rsidRDefault="00F13145" w:rsidP="00F13145">
      <w:pPr>
        <w:ind w:left="644" w:firstLine="65"/>
        <w:rPr>
          <w:bCs/>
        </w:rPr>
      </w:pPr>
      <w:r w:rsidRPr="002C4EB5">
        <w:rPr>
          <w:bCs/>
        </w:rPr>
        <w:t>20</w:t>
      </w:r>
      <w:r>
        <w:rPr>
          <w:bCs/>
        </w:rPr>
        <w:t>22-</w:t>
      </w:r>
      <w:r w:rsidRPr="002C4EB5">
        <w:rPr>
          <w:bCs/>
        </w:rPr>
        <w:t>Present</w:t>
      </w:r>
      <w:r w:rsidRPr="002C4EB5">
        <w:rPr>
          <w:bCs/>
        </w:rPr>
        <w:tab/>
      </w:r>
      <w:r>
        <w:rPr>
          <w:bCs/>
        </w:rPr>
        <w:t>European spine Journal – Editorial Reviewer</w:t>
      </w:r>
      <w:r w:rsidRPr="002C4EB5">
        <w:rPr>
          <w:bCs/>
        </w:rPr>
        <w:tab/>
      </w:r>
    </w:p>
    <w:p w14:paraId="56E72F97" w14:textId="77777777" w:rsidR="00F13145" w:rsidRDefault="00F13145" w:rsidP="00F13145">
      <w:pPr>
        <w:ind w:left="644" w:firstLine="65"/>
        <w:rPr>
          <w:bCs/>
        </w:rPr>
      </w:pPr>
      <w:r w:rsidRPr="002C4EB5">
        <w:rPr>
          <w:bCs/>
        </w:rPr>
        <w:t>2018</w:t>
      </w:r>
      <w:r>
        <w:rPr>
          <w:bCs/>
        </w:rPr>
        <w:t>-</w:t>
      </w:r>
      <w:r w:rsidRPr="002C4EB5">
        <w:rPr>
          <w:bCs/>
        </w:rPr>
        <w:t>Present</w:t>
      </w:r>
      <w:r w:rsidRPr="002C4EB5">
        <w:rPr>
          <w:bCs/>
        </w:rPr>
        <w:tab/>
      </w:r>
      <w:r>
        <w:rPr>
          <w:bCs/>
        </w:rPr>
        <w:t>International Journal of Spine Surgery – Editorial Reviewer</w:t>
      </w:r>
      <w:r w:rsidRPr="002C4EB5">
        <w:rPr>
          <w:bCs/>
        </w:rPr>
        <w:tab/>
      </w:r>
    </w:p>
    <w:p w14:paraId="7E1990D7" w14:textId="77777777" w:rsidR="00F13145" w:rsidRDefault="00F13145" w:rsidP="00F13145">
      <w:pPr>
        <w:ind w:left="644"/>
        <w:rPr>
          <w:b/>
        </w:rPr>
      </w:pPr>
    </w:p>
    <w:p w14:paraId="35D671E8" w14:textId="77777777" w:rsidR="00F13145" w:rsidRDefault="00F13145" w:rsidP="00F13145">
      <w:pPr>
        <w:numPr>
          <w:ilvl w:val="0"/>
          <w:numId w:val="14"/>
        </w:numPr>
        <w:rPr>
          <w:b/>
        </w:rPr>
      </w:pPr>
      <w:r>
        <w:rPr>
          <w:b/>
        </w:rPr>
        <w:t>Administrative Responsibilities</w:t>
      </w:r>
    </w:p>
    <w:p w14:paraId="7EDC9709" w14:textId="77777777" w:rsidR="00F13145" w:rsidRDefault="00F13145" w:rsidP="00F13145">
      <w:pPr>
        <w:ind w:left="2127" w:hanging="1407"/>
      </w:pPr>
      <w:r>
        <w:t>2015-Present</w:t>
      </w:r>
      <w:r>
        <w:tab/>
        <w:t xml:space="preserve">Program Director, Jewish General Hospital Spine Fellowship </w:t>
      </w:r>
    </w:p>
    <w:p w14:paraId="6F9B3897" w14:textId="77777777" w:rsidR="00F13145" w:rsidRDefault="00F13145" w:rsidP="00F13145">
      <w:pPr>
        <w:ind w:left="2127" w:hanging="1418"/>
      </w:pPr>
      <w:r>
        <w:lastRenderedPageBreak/>
        <w:t>2010-Present</w:t>
      </w:r>
      <w:r>
        <w:tab/>
        <w:t>Chief of Neurosurgery, Division of Neurosurgery, Jewish General Hospital</w:t>
      </w:r>
    </w:p>
    <w:p w14:paraId="30D6F084" w14:textId="77777777" w:rsidR="00F13145" w:rsidRDefault="00F13145" w:rsidP="00F13145">
      <w:pPr>
        <w:ind w:left="2127" w:hanging="1418"/>
      </w:pPr>
      <w:r>
        <w:t>2009-Present</w:t>
      </w:r>
      <w:r>
        <w:tab/>
        <w:t xml:space="preserve">McGill University Spine Fellowship, Jewish General Hospital and McGill University Health Centre </w:t>
      </w:r>
    </w:p>
    <w:p w14:paraId="40D5D4F0" w14:textId="77777777" w:rsidR="00F13145" w:rsidRDefault="00F13145" w:rsidP="00F13145">
      <w:pPr>
        <w:ind w:left="2127" w:hanging="1483"/>
      </w:pPr>
    </w:p>
    <w:p w14:paraId="6656E4FC" w14:textId="77777777" w:rsidR="00F13145" w:rsidRDefault="00F13145" w:rsidP="00F13145">
      <w:pPr>
        <w:numPr>
          <w:ilvl w:val="0"/>
          <w:numId w:val="14"/>
        </w:numPr>
        <w:rPr>
          <w:b/>
        </w:rPr>
      </w:pPr>
      <w:r>
        <w:rPr>
          <w:b/>
        </w:rPr>
        <w:t>Committees</w:t>
      </w:r>
    </w:p>
    <w:p w14:paraId="2E9B83AB" w14:textId="77777777" w:rsidR="00F13145" w:rsidRPr="00D81119" w:rsidRDefault="00F13145" w:rsidP="00F13145">
      <w:pPr>
        <w:ind w:left="2127" w:hanging="1418"/>
        <w:rPr>
          <w:b/>
          <w:bCs/>
        </w:rPr>
      </w:pPr>
      <w:r w:rsidRPr="00D81119">
        <w:rPr>
          <w:b/>
          <w:bCs/>
        </w:rPr>
        <w:t>McGill University</w:t>
      </w:r>
    </w:p>
    <w:p w14:paraId="1F171515" w14:textId="77777777" w:rsidR="00F13145" w:rsidRDefault="00F13145" w:rsidP="00F13145">
      <w:pPr>
        <w:ind w:left="2127" w:hanging="1418"/>
      </w:pPr>
      <w:r>
        <w:t>2009-2013</w:t>
      </w:r>
      <w:r>
        <w:tab/>
        <w:t xml:space="preserve">Member of McGill Neurosurgery Training Committee </w:t>
      </w:r>
    </w:p>
    <w:p w14:paraId="539097ED" w14:textId="77777777" w:rsidR="00F13145" w:rsidRDefault="00F13145" w:rsidP="00F13145">
      <w:pPr>
        <w:ind w:left="2127" w:hanging="1418"/>
      </w:pPr>
    </w:p>
    <w:p w14:paraId="6D213C02" w14:textId="77777777" w:rsidR="00F13145" w:rsidRPr="00D81119" w:rsidRDefault="00F13145" w:rsidP="00F13145">
      <w:pPr>
        <w:ind w:left="2127" w:hanging="1418"/>
        <w:rPr>
          <w:b/>
          <w:bCs/>
        </w:rPr>
      </w:pPr>
      <w:r>
        <w:rPr>
          <w:b/>
          <w:bCs/>
        </w:rPr>
        <w:t xml:space="preserve">Local </w:t>
      </w:r>
      <w:r w:rsidRPr="00D81119">
        <w:rPr>
          <w:b/>
          <w:bCs/>
        </w:rPr>
        <w:t>Hospital</w:t>
      </w:r>
    </w:p>
    <w:p w14:paraId="2F07FB8F" w14:textId="77777777" w:rsidR="00F13145" w:rsidRDefault="00F13145" w:rsidP="00F13145">
      <w:pPr>
        <w:ind w:left="2127" w:hanging="1418"/>
      </w:pPr>
      <w:r>
        <w:t>2009-Present</w:t>
      </w:r>
      <w:r>
        <w:tab/>
        <w:t xml:space="preserve">Surgical Committee, Jewish General Hospital </w:t>
      </w:r>
    </w:p>
    <w:p w14:paraId="604A66E7" w14:textId="77777777" w:rsidR="00F13145" w:rsidRDefault="00F13145" w:rsidP="00F13145">
      <w:pPr>
        <w:ind w:left="2127" w:hanging="1418"/>
      </w:pPr>
      <w:r>
        <w:t>2010-Present</w:t>
      </w:r>
      <w:r>
        <w:tab/>
        <w:t xml:space="preserve">Medical Advisory Board, Jewish General Hospital </w:t>
      </w:r>
    </w:p>
    <w:p w14:paraId="215A9079" w14:textId="77777777" w:rsidR="00F13145" w:rsidRDefault="00F13145" w:rsidP="00F13145">
      <w:pPr>
        <w:ind w:left="2127" w:hanging="1418"/>
      </w:pPr>
    </w:p>
    <w:p w14:paraId="2A6542A8" w14:textId="77777777" w:rsidR="00F13145" w:rsidRPr="00D81119" w:rsidRDefault="00F13145" w:rsidP="00F13145">
      <w:pPr>
        <w:ind w:left="2127" w:hanging="1418"/>
        <w:rPr>
          <w:b/>
          <w:bCs/>
        </w:rPr>
      </w:pPr>
      <w:r>
        <w:rPr>
          <w:b/>
          <w:bCs/>
        </w:rPr>
        <w:t>International</w:t>
      </w:r>
    </w:p>
    <w:p w14:paraId="09BAF290" w14:textId="77777777" w:rsidR="00F13145" w:rsidRDefault="00F13145" w:rsidP="00F13145">
      <w:pPr>
        <w:ind w:left="2127" w:hanging="1418"/>
      </w:pPr>
      <w:r>
        <w:t>2018-Present</w:t>
      </w:r>
      <w:r>
        <w:tab/>
        <w:t xml:space="preserve">Member of the Education Committee, Society for Minimally Invasive Spine Surgery – participate in CME training for surgeons </w:t>
      </w:r>
    </w:p>
    <w:p w14:paraId="63F83562" w14:textId="77777777" w:rsidR="00F13145" w:rsidRPr="00415CD6" w:rsidRDefault="00F13145" w:rsidP="00F13145"/>
    <w:p w14:paraId="4424DDD9" w14:textId="77777777" w:rsidR="00F13145" w:rsidRDefault="00F13145" w:rsidP="00F13145">
      <w:pPr>
        <w:ind w:firstLine="284"/>
        <w:rPr>
          <w:b/>
        </w:rPr>
      </w:pPr>
    </w:p>
    <w:p w14:paraId="555FA13A" w14:textId="77777777" w:rsidR="00F13145" w:rsidRDefault="00F13145" w:rsidP="00F13145">
      <w:pPr>
        <w:numPr>
          <w:ilvl w:val="0"/>
          <w:numId w:val="14"/>
        </w:numPr>
        <w:rPr>
          <w:b/>
        </w:rPr>
      </w:pPr>
      <w:r>
        <w:rPr>
          <w:b/>
        </w:rPr>
        <w:t>Professional and Learned Societies Membership</w:t>
      </w:r>
    </w:p>
    <w:p w14:paraId="50B90E47" w14:textId="77777777" w:rsidR="00F13145" w:rsidRDefault="00F13145" w:rsidP="00F13145">
      <w:pPr>
        <w:ind w:left="2127" w:hanging="1418"/>
      </w:pPr>
      <w:r>
        <w:t>2023-Present</w:t>
      </w:r>
      <w:r>
        <w:tab/>
        <w:t>Spine Interventional Society</w:t>
      </w:r>
    </w:p>
    <w:p w14:paraId="66659C52" w14:textId="77777777" w:rsidR="00F13145" w:rsidRDefault="00F13145" w:rsidP="00F13145">
      <w:pPr>
        <w:ind w:left="2127" w:hanging="1418"/>
      </w:pPr>
      <w:r>
        <w:t>2019-Present</w:t>
      </w:r>
      <w:r>
        <w:tab/>
        <w:t>International Society for the Advancement of Spine Surgery</w:t>
      </w:r>
    </w:p>
    <w:p w14:paraId="632AF085" w14:textId="77777777" w:rsidR="00F13145" w:rsidRDefault="00F13145" w:rsidP="00F13145">
      <w:pPr>
        <w:ind w:left="2127" w:hanging="1418"/>
      </w:pPr>
      <w:r>
        <w:t>2018-Present</w:t>
      </w:r>
      <w:r>
        <w:tab/>
        <w:t xml:space="preserve">Society for Minimally Invasive Spine Surgery </w:t>
      </w:r>
    </w:p>
    <w:p w14:paraId="015A0C64" w14:textId="77777777" w:rsidR="00F13145" w:rsidRDefault="00F13145" w:rsidP="00F13145">
      <w:pPr>
        <w:ind w:left="2127" w:hanging="1418"/>
      </w:pPr>
      <w:r>
        <w:t>2009-Present</w:t>
      </w:r>
      <w:r>
        <w:tab/>
        <w:t>Faculty member AO-Spine</w:t>
      </w:r>
    </w:p>
    <w:p w14:paraId="769A0548" w14:textId="77777777" w:rsidR="00F13145" w:rsidRDefault="00F13145" w:rsidP="00F13145">
      <w:pPr>
        <w:ind w:left="2127" w:hanging="1418"/>
      </w:pPr>
      <w:r>
        <w:t>2007-Present</w:t>
      </w:r>
      <w:r>
        <w:tab/>
        <w:t>Fellow of Royal College of Surgeons of Canada</w:t>
      </w:r>
    </w:p>
    <w:p w14:paraId="0DC99AC4" w14:textId="77777777" w:rsidR="00F13145" w:rsidRDefault="00F13145" w:rsidP="00F13145">
      <w:pPr>
        <w:ind w:left="2127" w:hanging="1418"/>
      </w:pPr>
      <w:r>
        <w:t>2009-Present</w:t>
      </w:r>
      <w:r>
        <w:tab/>
        <w:t>Canadian Spine Society</w:t>
      </w:r>
    </w:p>
    <w:p w14:paraId="0A42F699" w14:textId="77777777" w:rsidR="00F13145" w:rsidRPr="00974E61" w:rsidRDefault="00F13145" w:rsidP="00F13145">
      <w:pPr>
        <w:ind w:left="2127" w:hanging="1418"/>
      </w:pPr>
      <w:r>
        <w:t>2001-2018</w:t>
      </w:r>
      <w:r>
        <w:tab/>
        <w:t>Canadian Congress of Neurological Surgeons</w:t>
      </w:r>
    </w:p>
    <w:p w14:paraId="45FAF132" w14:textId="77777777" w:rsidR="00F13145" w:rsidRDefault="00F13145" w:rsidP="00F13145">
      <w:pPr>
        <w:ind w:left="2127" w:hanging="1418"/>
      </w:pPr>
      <w:r>
        <w:t>2016-2018</w:t>
      </w:r>
      <w:r>
        <w:tab/>
        <w:t>Sacroiliac Medical Expert Group</w:t>
      </w:r>
    </w:p>
    <w:p w14:paraId="4703EC0C" w14:textId="77777777" w:rsidR="00F13145" w:rsidRDefault="00F13145" w:rsidP="00F13145">
      <w:pPr>
        <w:ind w:left="2127" w:hanging="1843"/>
      </w:pPr>
    </w:p>
    <w:p w14:paraId="7C835CE0" w14:textId="77777777" w:rsidR="00F13145" w:rsidRPr="002A7FBA" w:rsidRDefault="00F13145" w:rsidP="00F13145">
      <w:pPr>
        <w:numPr>
          <w:ilvl w:val="0"/>
          <w:numId w:val="14"/>
        </w:numPr>
        <w:rPr>
          <w:b/>
          <w:bCs/>
        </w:rPr>
      </w:pPr>
      <w:r>
        <w:rPr>
          <w:b/>
          <w:bCs/>
        </w:rPr>
        <w:t>Other Professional and Scientific Contributions:</w:t>
      </w:r>
    </w:p>
    <w:p w14:paraId="568EF961" w14:textId="77777777" w:rsidR="00F13145" w:rsidRDefault="00F13145" w:rsidP="00F13145">
      <w:pPr>
        <w:ind w:left="2835" w:hanging="2191"/>
      </w:pPr>
      <w:r>
        <w:t xml:space="preserve"> 2009 – 2025</w:t>
      </w:r>
      <w:r>
        <w:tab/>
      </w:r>
      <w:r w:rsidRPr="00CA6A26">
        <w:t>Fundraising for JGH Foundation</w:t>
      </w:r>
      <w:r>
        <w:t xml:space="preserve">. </w:t>
      </w:r>
      <w:r w:rsidRPr="00CA6A26">
        <w:rPr>
          <w:b/>
          <w:bCs/>
        </w:rPr>
        <w:t>$ 1,663,650</w:t>
      </w:r>
      <w:r>
        <w:t xml:space="preserve"> raised personally towards the Division of Neurosurgery</w:t>
      </w:r>
    </w:p>
    <w:p w14:paraId="4601EFC1" w14:textId="77777777" w:rsidR="00F13145" w:rsidRDefault="00F13145" w:rsidP="00F13145">
      <w:pPr>
        <w:ind w:left="2127" w:hanging="1843"/>
      </w:pPr>
    </w:p>
    <w:p w14:paraId="5357A012" w14:textId="77777777" w:rsidR="00F13145" w:rsidRDefault="00F13145" w:rsidP="00F13145">
      <w:pPr>
        <w:numPr>
          <w:ilvl w:val="0"/>
          <w:numId w:val="14"/>
        </w:numPr>
        <w:contextualSpacing/>
        <w:rPr>
          <w:b/>
        </w:rPr>
      </w:pPr>
      <w:r>
        <w:rPr>
          <w:b/>
        </w:rPr>
        <w:t>Medical Media</w:t>
      </w:r>
      <w:r w:rsidRPr="00B00DB2">
        <w:rPr>
          <w:b/>
        </w:rPr>
        <w:t>:</w:t>
      </w:r>
    </w:p>
    <w:p w14:paraId="63A4AE06" w14:textId="77777777" w:rsidR="00F13145" w:rsidRDefault="00F13145" w:rsidP="00F13145">
      <w:pPr>
        <w:numPr>
          <w:ilvl w:val="0"/>
          <w:numId w:val="11"/>
        </w:numPr>
        <w:ind w:left="1134" w:hanging="425"/>
        <w:contextualSpacing/>
      </w:pPr>
      <w:r w:rsidRPr="00B00DB2">
        <w:t>CJAD radio interview – “</w:t>
      </w:r>
      <w:r w:rsidRPr="00B00DB2">
        <w:rPr>
          <w:color w:val="000000"/>
        </w:rPr>
        <w:t xml:space="preserve">The Jewish General Hospital is the first hospital in Quebec to use a new surgical technique for herniated discs and pinched nerves that should reduce post-op pain and save time” </w:t>
      </w:r>
      <w:r w:rsidRPr="00B00DB2">
        <w:t>Aug 18, 2019</w:t>
      </w:r>
    </w:p>
    <w:p w14:paraId="3FB51411" w14:textId="77777777" w:rsidR="00F13145" w:rsidRPr="00B00DB2" w:rsidRDefault="00F13145" w:rsidP="00F13145">
      <w:pPr>
        <w:pStyle w:val="ListParagraph"/>
        <w:numPr>
          <w:ilvl w:val="0"/>
          <w:numId w:val="11"/>
        </w:numPr>
        <w:ind w:left="1134" w:hanging="425"/>
        <w:rPr>
          <w:rFonts w:ascii="Times New Roman" w:hAnsi="Times New Roman"/>
        </w:rPr>
      </w:pPr>
      <w:r w:rsidRPr="00B00DB2">
        <w:rPr>
          <w:rFonts w:ascii="Times New Roman" w:hAnsi="Times New Roman"/>
        </w:rPr>
        <w:t>CTV article – “New surgical procedure for back problems at Montreal’s Jewish General Hospital” Aug 15, 2019</w:t>
      </w:r>
    </w:p>
    <w:p w14:paraId="20CF9BA1" w14:textId="77777777" w:rsidR="00F13145" w:rsidRPr="00B00DB2" w:rsidRDefault="00F13145" w:rsidP="00F13145">
      <w:pPr>
        <w:pStyle w:val="ListParagraph"/>
        <w:numPr>
          <w:ilvl w:val="0"/>
          <w:numId w:val="11"/>
        </w:numPr>
        <w:ind w:left="1134" w:hanging="425"/>
        <w:rPr>
          <w:rFonts w:ascii="Times New Roman" w:hAnsi="Times New Roman"/>
        </w:rPr>
      </w:pPr>
      <w:r w:rsidRPr="00B00DB2">
        <w:rPr>
          <w:rFonts w:ascii="Times New Roman" w:hAnsi="Times New Roman"/>
        </w:rPr>
        <w:t>CTV news segment – “New surgical procedure for back problems at Montreal’s Jewish General Hospital” 18:00 News, Aug 15, 2019</w:t>
      </w:r>
    </w:p>
    <w:p w14:paraId="579245F4" w14:textId="77777777" w:rsidR="00F13145" w:rsidRPr="00B00DB2" w:rsidRDefault="00F13145" w:rsidP="00F13145">
      <w:pPr>
        <w:pStyle w:val="ListParagraph"/>
        <w:numPr>
          <w:ilvl w:val="0"/>
          <w:numId w:val="11"/>
        </w:numPr>
        <w:ind w:left="1134" w:hanging="425"/>
        <w:rPr>
          <w:rFonts w:ascii="Times New Roman" w:hAnsi="Times New Roman"/>
        </w:rPr>
      </w:pPr>
      <w:r w:rsidRPr="00B00DB2">
        <w:rPr>
          <w:rFonts w:ascii="Times New Roman" w:hAnsi="Times New Roman"/>
        </w:rPr>
        <w:t>The Laval News</w:t>
      </w:r>
      <w:r>
        <w:rPr>
          <w:rFonts w:ascii="Times New Roman" w:hAnsi="Times New Roman"/>
        </w:rPr>
        <w:t xml:space="preserve"> -</w:t>
      </w:r>
      <w:r w:rsidRPr="00B00DB2">
        <w:rPr>
          <w:rFonts w:ascii="Times New Roman" w:hAnsi="Times New Roman"/>
        </w:rPr>
        <w:t xml:space="preserve"> “Quebec neurosurgery first at the Jewish General Hospital” - Aug 14, 2019.</w:t>
      </w:r>
    </w:p>
    <w:p w14:paraId="21929302" w14:textId="77777777" w:rsidR="00F13145" w:rsidRDefault="00F13145" w:rsidP="00F13145">
      <w:pPr>
        <w:pStyle w:val="ListParagraph"/>
        <w:numPr>
          <w:ilvl w:val="0"/>
          <w:numId w:val="11"/>
        </w:numPr>
        <w:ind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CTV News - “Jean Chretien recovering after brain surgery in Montreal.” Aug 7, 2010.</w:t>
      </w:r>
    </w:p>
    <w:p w14:paraId="0F1E86C0" w14:textId="77777777" w:rsidR="00F13145" w:rsidRDefault="00F13145" w:rsidP="00F13145">
      <w:pPr>
        <w:pStyle w:val="ListParagraph"/>
        <w:numPr>
          <w:ilvl w:val="0"/>
          <w:numId w:val="11"/>
        </w:numPr>
        <w:ind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National Post. “Jean Chretien in good spirits after emergency brain surgery.” Aug 7, 2010.</w:t>
      </w:r>
    </w:p>
    <w:p w14:paraId="2124311E" w14:textId="77777777" w:rsidR="00F13145" w:rsidRDefault="00F13145" w:rsidP="00F13145">
      <w:pPr>
        <w:pStyle w:val="ListParagraph"/>
        <w:numPr>
          <w:ilvl w:val="0"/>
          <w:numId w:val="11"/>
        </w:numPr>
        <w:ind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CBC – “Chretien doing well after brain surgery.” Aug 7, 2010.</w:t>
      </w:r>
    </w:p>
    <w:p w14:paraId="047D1CAD" w14:textId="77777777" w:rsidR="00F13145" w:rsidRPr="00A8337E" w:rsidRDefault="00F13145" w:rsidP="00F13145">
      <w:pPr>
        <w:pStyle w:val="ListParagraph"/>
        <w:numPr>
          <w:ilvl w:val="0"/>
          <w:numId w:val="11"/>
        </w:numPr>
        <w:ind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The Globe and Mail – “Jean Chretien in good spirits after brain surgery, aide says.” Aug 8, 2010.</w:t>
      </w:r>
    </w:p>
    <w:p w14:paraId="4EC1C4FB" w14:textId="77777777" w:rsidR="00F13145" w:rsidRDefault="00F13145" w:rsidP="00F13145"/>
    <w:p w14:paraId="7AAEAA7F" w14:textId="77777777" w:rsidR="00F13145" w:rsidRDefault="00F13145" w:rsidP="00F13145"/>
    <w:p w14:paraId="19CFB7C2" w14:textId="77777777" w:rsidR="00F13145" w:rsidRDefault="00F13145" w:rsidP="00F13145"/>
    <w:p w14:paraId="50C95D6D" w14:textId="77777777" w:rsidR="00F13145" w:rsidRDefault="00F13145" w:rsidP="00F13145">
      <w:pPr>
        <w:numPr>
          <w:ilvl w:val="0"/>
          <w:numId w:val="8"/>
        </w:numPr>
        <w:ind w:left="426" w:hanging="426"/>
        <w:rPr>
          <w:b/>
        </w:rPr>
      </w:pPr>
      <w:r>
        <w:rPr>
          <w:b/>
        </w:rPr>
        <w:t xml:space="preserve">RESEARCH and CLINICAL INNOVATION </w:t>
      </w:r>
    </w:p>
    <w:p w14:paraId="5811F12B" w14:textId="77777777" w:rsidR="00F13145" w:rsidRPr="00400ACF" w:rsidRDefault="00F13145" w:rsidP="00F13145"/>
    <w:p w14:paraId="435DDEE7" w14:textId="77777777" w:rsidR="00F13145" w:rsidRDefault="00F13145" w:rsidP="00F13145">
      <w:pPr>
        <w:ind w:firstLine="284"/>
        <w:rPr>
          <w:b/>
        </w:rPr>
      </w:pPr>
      <w:r>
        <w:rPr>
          <w:b/>
        </w:rPr>
        <w:t>Industry Collaboration in Research and Clinical Innovation</w:t>
      </w:r>
      <w:r w:rsidRPr="00724BB1">
        <w:rPr>
          <w:b/>
        </w:rPr>
        <w:t>:</w:t>
      </w:r>
    </w:p>
    <w:p w14:paraId="033D2D6C" w14:textId="77777777" w:rsidR="00F13145" w:rsidRPr="00724BB1" w:rsidRDefault="00F13145" w:rsidP="00F13145">
      <w:pPr>
        <w:ind w:firstLine="284"/>
        <w:rPr>
          <w:b/>
        </w:rPr>
      </w:pPr>
    </w:p>
    <w:p w14:paraId="5D04321E" w14:textId="77777777" w:rsidR="00F13145" w:rsidRDefault="00F13145" w:rsidP="00F13145">
      <w:pPr>
        <w:ind w:left="2127" w:hanging="1767"/>
      </w:pPr>
      <w:r>
        <w:t>2018-2025</w:t>
      </w:r>
      <w:r>
        <w:tab/>
      </w:r>
      <w:r w:rsidRPr="00F64585">
        <w:rPr>
          <w:b/>
          <w:bCs/>
        </w:rPr>
        <w:t>Spinal Stabilization Technologies</w:t>
      </w:r>
      <w:r>
        <w:rPr>
          <w:b/>
          <w:bCs/>
        </w:rPr>
        <w:t xml:space="preserve"> – </w:t>
      </w:r>
      <w:r w:rsidRPr="00F64585">
        <w:rPr>
          <w:b/>
          <w:bCs/>
        </w:rPr>
        <w:t>Medical Director</w:t>
      </w:r>
      <w:r>
        <w:rPr>
          <w:b/>
          <w:bCs/>
        </w:rPr>
        <w:t xml:space="preserve"> </w:t>
      </w:r>
      <w:r w:rsidRPr="00F64585">
        <w:t>and</w:t>
      </w:r>
      <w:r>
        <w:rPr>
          <w:b/>
          <w:bCs/>
        </w:rPr>
        <w:t xml:space="preserve"> </w:t>
      </w:r>
      <w:r w:rsidRPr="00F64585">
        <w:t>member of Medical Advisory Board</w:t>
      </w:r>
      <w:r>
        <w:t xml:space="preserve"> (</w:t>
      </w:r>
      <w:hyperlink r:id="rId7" w:history="1">
        <w:r w:rsidRPr="00F236C0">
          <w:rPr>
            <w:rStyle w:val="Hyperlink"/>
          </w:rPr>
          <w:t>https://www.sstspine.com/the-team</w:t>
        </w:r>
      </w:hyperlink>
      <w:r>
        <w:t xml:space="preserve">) </w:t>
      </w:r>
    </w:p>
    <w:p w14:paraId="05039759" w14:textId="77777777" w:rsidR="00F13145" w:rsidRPr="00F64585" w:rsidRDefault="00F13145" w:rsidP="00F13145">
      <w:pPr>
        <w:ind w:left="2127" w:hanging="1701"/>
      </w:pPr>
    </w:p>
    <w:p w14:paraId="75D1F1C4" w14:textId="77777777" w:rsidR="00F13145" w:rsidRDefault="00F13145" w:rsidP="00F13145">
      <w:pPr>
        <w:rPr>
          <w:b/>
        </w:rPr>
      </w:pPr>
    </w:p>
    <w:p w14:paraId="1234F480" w14:textId="77777777" w:rsidR="00F13145" w:rsidRDefault="00F13145" w:rsidP="00F13145">
      <w:pPr>
        <w:ind w:firstLine="284"/>
        <w:rPr>
          <w:b/>
        </w:rPr>
      </w:pPr>
      <w:r>
        <w:rPr>
          <w:b/>
        </w:rPr>
        <w:t>Research Grants</w:t>
      </w:r>
      <w:r w:rsidRPr="00724BB1">
        <w:rPr>
          <w:b/>
        </w:rPr>
        <w:t>:</w:t>
      </w:r>
    </w:p>
    <w:p w14:paraId="14949590" w14:textId="77777777" w:rsidR="00F13145" w:rsidRPr="00724BB1" w:rsidRDefault="00F13145" w:rsidP="00F13145">
      <w:pPr>
        <w:ind w:firstLine="284"/>
        <w:rPr>
          <w:b/>
        </w:rPr>
      </w:pPr>
    </w:p>
    <w:p w14:paraId="233A7E98" w14:textId="77777777" w:rsidR="00F13145" w:rsidRDefault="00F13145" w:rsidP="00F13145">
      <w:pPr>
        <w:ind w:firstLine="426"/>
      </w:pPr>
      <w:r>
        <w:t>2017-2022</w:t>
      </w:r>
      <w:r>
        <w:tab/>
      </w:r>
      <w:r>
        <w:tab/>
        <w:t>Canadian Institute of Health Research (CIHR) grant no. 376406</w:t>
      </w:r>
    </w:p>
    <w:p w14:paraId="1617596C" w14:textId="77777777" w:rsidR="00F13145" w:rsidRDefault="00F13145" w:rsidP="00F13145">
      <w:pPr>
        <w:ind w:left="2835" w:hanging="2409"/>
        <w:rPr>
          <w:rFonts w:cs="Calibri"/>
          <w:color w:val="000000"/>
        </w:rPr>
      </w:pPr>
      <w:r w:rsidRPr="00624688">
        <w:rPr>
          <w:b/>
          <w:bCs/>
        </w:rPr>
        <w:t>Co-PI $ 657,500.00</w:t>
      </w:r>
      <w:r>
        <w:tab/>
      </w:r>
      <w:r>
        <w:rPr>
          <w:rFonts w:cs="Calibri"/>
          <w:color w:val="000000"/>
        </w:rPr>
        <w:t>Ultrasound based pedicle screw navigation: an intraoperative image guidance system without radiation exposure</w:t>
      </w:r>
    </w:p>
    <w:p w14:paraId="18CE53A9" w14:textId="77777777" w:rsidR="00F13145" w:rsidRDefault="00F13145" w:rsidP="00F13145">
      <w:pPr>
        <w:rPr>
          <w:rFonts w:cs="Calibri"/>
          <w:color w:val="000000"/>
        </w:rPr>
      </w:pPr>
    </w:p>
    <w:p w14:paraId="3E6C428D" w14:textId="77777777" w:rsidR="00F13145" w:rsidRDefault="00F13145" w:rsidP="00F13145">
      <w:pPr>
        <w:rPr>
          <w:b/>
        </w:rPr>
      </w:pPr>
    </w:p>
    <w:p w14:paraId="5A41F1FD" w14:textId="77777777" w:rsidR="00F13145" w:rsidRDefault="00F13145" w:rsidP="00F13145">
      <w:pPr>
        <w:ind w:firstLine="284"/>
        <w:rPr>
          <w:b/>
        </w:rPr>
      </w:pPr>
      <w:r>
        <w:rPr>
          <w:b/>
        </w:rPr>
        <w:t>Educational Grants to Support JGH Spine Fellowship Program</w:t>
      </w:r>
      <w:r w:rsidRPr="00724BB1">
        <w:rPr>
          <w:b/>
        </w:rPr>
        <w:t>:</w:t>
      </w:r>
    </w:p>
    <w:p w14:paraId="2EED5DCA" w14:textId="77777777" w:rsidR="00F13145" w:rsidRPr="00724BB1" w:rsidRDefault="00F13145" w:rsidP="00F13145">
      <w:pPr>
        <w:ind w:firstLine="284"/>
        <w:rPr>
          <w:b/>
        </w:rPr>
      </w:pPr>
    </w:p>
    <w:p w14:paraId="6333D0EB" w14:textId="77777777" w:rsidR="00F13145" w:rsidRDefault="00F13145" w:rsidP="00F13145">
      <w:pPr>
        <w:ind w:firstLine="426"/>
      </w:pPr>
      <w:r>
        <w:t>2021-2023</w:t>
      </w:r>
      <w:r>
        <w:tab/>
      </w:r>
      <w:r>
        <w:tab/>
        <w:t xml:space="preserve">Johnson and Johnson Fellowship Support </w:t>
      </w:r>
    </w:p>
    <w:p w14:paraId="55E2AC99" w14:textId="77777777" w:rsidR="00F13145" w:rsidRPr="00624688" w:rsidRDefault="00F13145" w:rsidP="00F13145">
      <w:pPr>
        <w:ind w:firstLine="426"/>
        <w:rPr>
          <w:b/>
          <w:bCs/>
        </w:rPr>
      </w:pPr>
      <w:r w:rsidRPr="00624688">
        <w:rPr>
          <w:b/>
          <w:bCs/>
        </w:rPr>
        <w:t xml:space="preserve">$ 25,000.00 x </w:t>
      </w:r>
      <w:r>
        <w:rPr>
          <w:b/>
          <w:bCs/>
        </w:rPr>
        <w:t>2</w:t>
      </w:r>
      <w:r w:rsidRPr="00624688">
        <w:rPr>
          <w:b/>
          <w:bCs/>
        </w:rPr>
        <w:t xml:space="preserve"> years</w:t>
      </w:r>
    </w:p>
    <w:p w14:paraId="740452A1" w14:textId="77777777" w:rsidR="00F13145" w:rsidRDefault="00F13145" w:rsidP="00F13145">
      <w:pPr>
        <w:ind w:firstLine="426"/>
      </w:pPr>
    </w:p>
    <w:p w14:paraId="64E2DDA7" w14:textId="77777777" w:rsidR="00F13145" w:rsidRDefault="00F13145" w:rsidP="00F13145">
      <w:pPr>
        <w:ind w:firstLine="426"/>
      </w:pPr>
      <w:r>
        <w:t>2016-2020</w:t>
      </w:r>
      <w:r>
        <w:tab/>
      </w:r>
      <w:r>
        <w:tab/>
        <w:t xml:space="preserve">Johnson and Johnson Fellowship Support </w:t>
      </w:r>
    </w:p>
    <w:p w14:paraId="6E5E308C" w14:textId="77777777" w:rsidR="00F13145" w:rsidRPr="00624688" w:rsidRDefault="00F13145" w:rsidP="00F13145">
      <w:pPr>
        <w:ind w:firstLine="426"/>
        <w:rPr>
          <w:b/>
          <w:bCs/>
        </w:rPr>
      </w:pPr>
      <w:r w:rsidRPr="00624688">
        <w:rPr>
          <w:b/>
          <w:bCs/>
        </w:rPr>
        <w:t>$ 25,000.00 x 4 years</w:t>
      </w:r>
    </w:p>
    <w:p w14:paraId="2E7965BE" w14:textId="77777777" w:rsidR="00F13145" w:rsidRDefault="00F13145" w:rsidP="00F13145">
      <w:pPr>
        <w:ind w:firstLine="426"/>
      </w:pPr>
    </w:p>
    <w:p w14:paraId="0240FFAC" w14:textId="77777777" w:rsidR="00F13145" w:rsidRDefault="00F13145" w:rsidP="00F13145">
      <w:pPr>
        <w:ind w:firstLine="426"/>
      </w:pPr>
      <w:r>
        <w:t>2017-2019</w:t>
      </w:r>
      <w:r>
        <w:tab/>
      </w:r>
      <w:r>
        <w:tab/>
        <w:t>Azrieli Grant for Fellowship Support</w:t>
      </w:r>
    </w:p>
    <w:p w14:paraId="129D0E34" w14:textId="77777777" w:rsidR="00F13145" w:rsidRPr="00624688" w:rsidRDefault="00F13145" w:rsidP="00F13145">
      <w:pPr>
        <w:ind w:firstLine="426"/>
        <w:rPr>
          <w:b/>
          <w:bCs/>
        </w:rPr>
      </w:pPr>
      <w:r w:rsidRPr="00624688">
        <w:rPr>
          <w:b/>
          <w:bCs/>
        </w:rPr>
        <w:t>$ 50,000.00 x 2 years</w:t>
      </w:r>
    </w:p>
    <w:p w14:paraId="2E369485" w14:textId="77777777" w:rsidR="00F13145" w:rsidRDefault="00F13145" w:rsidP="00F13145">
      <w:pPr>
        <w:ind w:firstLine="284"/>
        <w:rPr>
          <w:b/>
        </w:rPr>
      </w:pPr>
    </w:p>
    <w:p w14:paraId="7EEC8290" w14:textId="77777777" w:rsidR="00F13145" w:rsidRDefault="00F13145" w:rsidP="00F13145">
      <w:pPr>
        <w:ind w:firstLine="284"/>
        <w:rPr>
          <w:b/>
        </w:rPr>
      </w:pPr>
    </w:p>
    <w:p w14:paraId="6DD05D92" w14:textId="77777777" w:rsidR="00F13145" w:rsidRDefault="00F13145" w:rsidP="00F13145">
      <w:pPr>
        <w:ind w:firstLine="284"/>
        <w:rPr>
          <w:b/>
        </w:rPr>
      </w:pPr>
    </w:p>
    <w:p w14:paraId="5259BCC2" w14:textId="2BF84088" w:rsidR="00F13145" w:rsidRPr="00724BB1" w:rsidRDefault="00F13145" w:rsidP="00F13145">
      <w:pPr>
        <w:ind w:firstLine="284"/>
        <w:rPr>
          <w:b/>
        </w:rPr>
      </w:pPr>
      <w:r>
        <w:rPr>
          <w:b/>
        </w:rPr>
        <w:t>Publications (peer-reviewed)</w:t>
      </w:r>
      <w:r w:rsidRPr="00724BB1">
        <w:rPr>
          <w:b/>
        </w:rPr>
        <w:t>:</w:t>
      </w:r>
    </w:p>
    <w:p w14:paraId="57AB2E46" w14:textId="77777777" w:rsidR="00F13145" w:rsidRDefault="00F13145" w:rsidP="00F13145">
      <w:pPr>
        <w:pStyle w:val="NormalWeb"/>
        <w:numPr>
          <w:ilvl w:val="0"/>
          <w:numId w:val="6"/>
        </w:numPr>
        <w:ind w:left="641" w:hanging="357"/>
      </w:pPr>
      <w:r w:rsidRPr="006B091F">
        <w:t>Geogiopoulos M</w:t>
      </w:r>
      <w:r>
        <w:t xml:space="preserve">, Elkaim LM, </w:t>
      </w:r>
      <w:proofErr w:type="spellStart"/>
      <w:r>
        <w:t>Alrashidi</w:t>
      </w:r>
      <w:proofErr w:type="spellEnd"/>
      <w:r>
        <w:t xml:space="preserve"> Q, Lasry O, </w:t>
      </w:r>
      <w:r w:rsidRPr="00D64467">
        <w:rPr>
          <w:b/>
          <w:bCs/>
        </w:rPr>
        <w:t>Golan JD</w:t>
      </w:r>
      <w:r>
        <w:t xml:space="preserve">. </w:t>
      </w:r>
      <w:r w:rsidRPr="00AB5867">
        <w:t xml:space="preserve">Proximal facet joint violations and breaches in 311 lumbar spine pedicle screws inserted percutaneously using </w:t>
      </w:r>
      <w:r w:rsidRPr="00AB5867">
        <w:lastRenderedPageBreak/>
        <w:t>the pedicle axis fluoroscopic view</w:t>
      </w:r>
      <w:r>
        <w:t>. Brain and Spine. Accepted for publication May 5, 2025.</w:t>
      </w:r>
    </w:p>
    <w:p w14:paraId="5D1B1E6D" w14:textId="77777777" w:rsidR="00F13145" w:rsidRPr="006B091F" w:rsidRDefault="00F13145" w:rsidP="00F13145">
      <w:pPr>
        <w:pStyle w:val="NormalWeb"/>
        <w:numPr>
          <w:ilvl w:val="0"/>
          <w:numId w:val="6"/>
        </w:numPr>
        <w:ind w:left="641" w:hanging="357"/>
      </w:pPr>
      <w:r w:rsidRPr="006B091F">
        <w:t>Geogiopoulos M, Levett, J, Martel S, et al.</w:t>
      </w:r>
      <w:r w:rsidRPr="006B091F">
        <w:rPr>
          <w:color w:val="000000"/>
          <w:shd w:val="clear" w:color="auto" w:fill="FFFFFF"/>
        </w:rPr>
        <w:t xml:space="preserve"> Pharmacological Treatment of Degenerative Cervical Myelopathy: A Critical Review of Current Evidence. </w:t>
      </w:r>
      <w:proofErr w:type="spellStart"/>
      <w:r w:rsidRPr="006B091F">
        <w:rPr>
          <w:color w:val="000000"/>
          <w:shd w:val="clear" w:color="auto" w:fill="FFFFFF"/>
        </w:rPr>
        <w:t>Neurospine</w:t>
      </w:r>
      <w:proofErr w:type="spellEnd"/>
      <w:r w:rsidRPr="006B091F">
        <w:rPr>
          <w:color w:val="000000"/>
          <w:shd w:val="clear" w:color="auto" w:fill="FFFFFF"/>
        </w:rPr>
        <w:t>. Accepted for publication Apr 2, 2024</w:t>
      </w:r>
      <w:r>
        <w:rPr>
          <w:color w:val="000000"/>
          <w:shd w:val="clear" w:color="auto" w:fill="FFFFFF"/>
        </w:rPr>
        <w:t>.</w:t>
      </w:r>
    </w:p>
    <w:p w14:paraId="746B241F" w14:textId="77777777" w:rsidR="00F13145" w:rsidRDefault="00F13145" w:rsidP="00F13145">
      <w:pPr>
        <w:pStyle w:val="NormalWeb"/>
        <w:numPr>
          <w:ilvl w:val="0"/>
          <w:numId w:val="6"/>
        </w:numPr>
        <w:ind w:left="641" w:hanging="357"/>
      </w:pPr>
      <w:r w:rsidRPr="006F3FB8">
        <w:rPr>
          <w:b/>
          <w:bCs/>
        </w:rPr>
        <w:t>Golan JD</w:t>
      </w:r>
      <w:r w:rsidRPr="006F3FB8">
        <w:t xml:space="preserve">, Hess MG, Duarte JD, Francis L, Lange M. </w:t>
      </w:r>
      <w:r w:rsidRPr="006F3FB8">
        <w:rPr>
          <w:color w:val="000000"/>
        </w:rPr>
        <w:t>Lumbar disc nucleus replacement for refractory back pain: a case report. Journal of Spine Research and Surgery.</w:t>
      </w:r>
      <w:r>
        <w:rPr>
          <w:color w:val="000000"/>
        </w:rPr>
        <w:t xml:space="preserve"> Volume 5, Issue 3, p. 65-68, 2023. ISSN: 2687-8046.</w:t>
      </w:r>
    </w:p>
    <w:p w14:paraId="4D55A203" w14:textId="77777777" w:rsidR="00F13145" w:rsidRPr="0062604E" w:rsidRDefault="00F13145" w:rsidP="00F13145">
      <w:pPr>
        <w:pStyle w:val="NormalWeb"/>
        <w:numPr>
          <w:ilvl w:val="0"/>
          <w:numId w:val="6"/>
        </w:numPr>
        <w:ind w:left="641" w:hanging="357"/>
      </w:pPr>
      <w:r w:rsidRPr="00542A8F">
        <w:rPr>
          <w:b/>
          <w:bCs/>
        </w:rPr>
        <w:t>Golan JD</w:t>
      </w:r>
      <w:r>
        <w:t xml:space="preserve">, Elkaim LM, </w:t>
      </w:r>
      <w:proofErr w:type="spellStart"/>
      <w:r>
        <w:t>Alrashidi</w:t>
      </w:r>
      <w:proofErr w:type="spellEnd"/>
      <w:r>
        <w:t xml:space="preserve"> Q, Georgiopoulos M, Lasry O. Economic comparisons of endoscopic spine surgery: a systematic review. European Spine Journal. Accepted: 4 </w:t>
      </w:r>
      <w:proofErr w:type="gramStart"/>
      <w:r w:rsidRPr="00E827C5">
        <w:t>April</w:t>
      </w:r>
      <w:r>
        <w:t>,</w:t>
      </w:r>
      <w:proofErr w:type="gramEnd"/>
      <w:r w:rsidRPr="00E827C5">
        <w:t xml:space="preserve"> 2023</w:t>
      </w:r>
      <w:r>
        <w:t>.</w:t>
      </w:r>
      <w:r w:rsidRPr="00E827C5">
        <w:t xml:space="preserve"> https://doi.org/10.1007/s00586-023-07699-0.</w:t>
      </w:r>
    </w:p>
    <w:p w14:paraId="69352461" w14:textId="77777777" w:rsidR="00F13145" w:rsidRDefault="00F13145" w:rsidP="00F13145">
      <w:pPr>
        <w:numPr>
          <w:ilvl w:val="0"/>
          <w:numId w:val="6"/>
        </w:numPr>
        <w:spacing w:before="100" w:beforeAutospacing="1"/>
        <w:ind w:left="641" w:hanging="357"/>
      </w:pPr>
      <w:r w:rsidRPr="00E11973">
        <w:rPr>
          <w:b/>
          <w:bCs/>
        </w:rPr>
        <w:t>Golan JD</w:t>
      </w:r>
      <w:r>
        <w:t>, Martens F, Ahrens M, et al. Long-term outcomes following lumbar nucleus replacement. International Journal of Spine Surgery. 2022 15:6;1096-1102.</w:t>
      </w:r>
    </w:p>
    <w:p w14:paraId="36C18E88" w14:textId="77777777" w:rsidR="00F13145" w:rsidRDefault="00F13145" w:rsidP="00F13145">
      <w:pPr>
        <w:numPr>
          <w:ilvl w:val="0"/>
          <w:numId w:val="6"/>
        </w:numPr>
        <w:spacing w:before="100" w:beforeAutospacing="1"/>
        <w:ind w:left="641" w:hanging="357"/>
      </w:pPr>
      <w:proofErr w:type="spellStart"/>
      <w:r>
        <w:t>Raasck</w:t>
      </w:r>
      <w:proofErr w:type="spellEnd"/>
      <w:r>
        <w:t xml:space="preserve"> K, Khoury J, Aoude A, Beland B., Munteanu A., Weber M., </w:t>
      </w:r>
      <w:r w:rsidRPr="00A4554D">
        <w:rPr>
          <w:b/>
        </w:rPr>
        <w:t>Golan J.</w:t>
      </w:r>
      <w:r>
        <w:t xml:space="preserve"> The effect of thoracolumbar pedicle isthmus on pedicle screw accuracy. Global Spine Journal (</w:t>
      </w:r>
      <w:proofErr w:type="spellStart"/>
      <w:r>
        <w:t>EFirst</w:t>
      </w:r>
      <w:proofErr w:type="spellEnd"/>
      <w:r>
        <w:t>) May 20, 2019.</w:t>
      </w:r>
    </w:p>
    <w:p w14:paraId="3A85C376" w14:textId="77777777" w:rsidR="00F13145" w:rsidRPr="00415CD6" w:rsidRDefault="00F13145" w:rsidP="00F13145">
      <w:pPr>
        <w:numPr>
          <w:ilvl w:val="0"/>
          <w:numId w:val="6"/>
        </w:numPr>
        <w:spacing w:before="100" w:beforeAutospacing="1"/>
      </w:pPr>
      <w:r>
        <w:rPr>
          <w:color w:val="000000"/>
        </w:rPr>
        <w:t>Gutman G, Rosenzweig DH,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 xml:space="preserve">Golan JD. </w:t>
      </w:r>
      <w:r w:rsidRPr="00415CD6">
        <w:rPr>
          <w:bCs/>
          <w:color w:val="000000"/>
        </w:rPr>
        <w:t xml:space="preserve">The surgical </w:t>
      </w:r>
      <w:r>
        <w:rPr>
          <w:bCs/>
          <w:color w:val="000000"/>
        </w:rPr>
        <w:t>treatment of cervical radiculopathy: meta-analysis of randomized controlled trials. Spine 2018 Mar 15;43(6</w:t>
      </w:r>
      <w:proofErr w:type="gramStart"/>
      <w:r>
        <w:rPr>
          <w:bCs/>
          <w:color w:val="000000"/>
        </w:rPr>
        <w:t>):E</w:t>
      </w:r>
      <w:proofErr w:type="gramEnd"/>
      <w:r>
        <w:rPr>
          <w:bCs/>
          <w:color w:val="000000"/>
        </w:rPr>
        <w:t xml:space="preserve">365-372. PMID 28700452 </w:t>
      </w:r>
    </w:p>
    <w:p w14:paraId="38A8475B" w14:textId="77777777" w:rsidR="00F13145" w:rsidRDefault="00F13145" w:rsidP="00F13145">
      <w:pPr>
        <w:numPr>
          <w:ilvl w:val="0"/>
          <w:numId w:val="6"/>
        </w:numPr>
        <w:spacing w:before="100" w:beforeAutospacing="1"/>
      </w:pPr>
      <w:r>
        <w:t xml:space="preserve">Teles AR, Paci M, Gutman G, Abduljabbar F.H., Ouellet J.A., Weber M.H., </w:t>
      </w:r>
      <w:r w:rsidRPr="00A4554D">
        <w:rPr>
          <w:b/>
        </w:rPr>
        <w:t>Golan J.D.</w:t>
      </w:r>
      <w:r>
        <w:t xml:space="preserve"> Anatomical and technical factors associated with superior facet joint violation in lumbar fusion. J </w:t>
      </w:r>
      <w:proofErr w:type="spellStart"/>
      <w:r>
        <w:t>Neurosurg</w:t>
      </w:r>
      <w:proofErr w:type="spellEnd"/>
      <w:r>
        <w:t xml:space="preserve"> Spine 2018 Feb;28(2):173-180. PMID 29219780</w:t>
      </w:r>
    </w:p>
    <w:p w14:paraId="2AC63E75" w14:textId="77777777" w:rsidR="00F13145" w:rsidRDefault="00F13145" w:rsidP="00F13145">
      <w:pPr>
        <w:numPr>
          <w:ilvl w:val="0"/>
          <w:numId w:val="6"/>
        </w:numPr>
        <w:spacing w:before="100" w:beforeAutospacing="1"/>
      </w:pPr>
      <w:r>
        <w:t xml:space="preserve">Schur S, </w:t>
      </w:r>
      <w:proofErr w:type="spellStart"/>
      <w:r>
        <w:t>Camlioglu</w:t>
      </w:r>
      <w:proofErr w:type="spellEnd"/>
      <w:r>
        <w:t xml:space="preserve"> E, Jung S, Powell T, Gutman G, </w:t>
      </w:r>
      <w:r w:rsidRPr="00415CD6">
        <w:rPr>
          <w:b/>
        </w:rPr>
        <w:t>Golan J.</w:t>
      </w:r>
      <w:r>
        <w:t xml:space="preserve"> A case report of preoperative embolization and complete tumoral resection of a cervical aggressive epithelial osteoblastoma. World </w:t>
      </w:r>
      <w:proofErr w:type="spellStart"/>
      <w:r>
        <w:t>Neurosurg</w:t>
      </w:r>
      <w:proofErr w:type="spellEnd"/>
      <w:r>
        <w:t>. 2017 Oct;106-1051. PMID 28710051</w:t>
      </w:r>
    </w:p>
    <w:p w14:paraId="1256E486" w14:textId="77777777" w:rsidR="00F13145" w:rsidRPr="00B00DB2" w:rsidRDefault="00F13145" w:rsidP="00F13145">
      <w:pPr>
        <w:numPr>
          <w:ilvl w:val="0"/>
          <w:numId w:val="6"/>
        </w:numPr>
        <w:spacing w:before="100" w:beforeAutospacing="1"/>
      </w:pPr>
      <w:r>
        <w:rPr>
          <w:color w:val="000000"/>
        </w:rPr>
        <w:t>Weber MH, Sivakumaran L, Fortin M, Teles AR,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Golan JD</w:t>
      </w:r>
      <w:r>
        <w:rPr>
          <w:color w:val="000000"/>
        </w:rPr>
        <w:t xml:space="preserve">, Santaguida C, </w:t>
      </w:r>
      <w:proofErr w:type="spellStart"/>
      <w:r>
        <w:rPr>
          <w:color w:val="000000"/>
        </w:rPr>
        <w:t>Jarzem</w:t>
      </w:r>
      <w:proofErr w:type="spellEnd"/>
      <w:r>
        <w:rPr>
          <w:color w:val="000000"/>
        </w:rPr>
        <w:t xml:space="preserve"> P, Pauyo T. Utility and costs of radiologist interpretation of perioperative imaging in patients with traumatic single-level thoracolumbar fractures. J </w:t>
      </w:r>
      <w:proofErr w:type="spellStart"/>
      <w:r>
        <w:rPr>
          <w:color w:val="000000"/>
        </w:rPr>
        <w:t>Neurosurg</w:t>
      </w:r>
      <w:proofErr w:type="spellEnd"/>
      <w:r>
        <w:rPr>
          <w:color w:val="000000"/>
        </w:rPr>
        <w:t xml:space="preserve"> Spine. 2017 Nov;27(5):578-583. PMID 28885126</w:t>
      </w:r>
    </w:p>
    <w:p w14:paraId="2A2CA33E" w14:textId="77777777" w:rsidR="00F13145" w:rsidRDefault="00F13145" w:rsidP="00F13145">
      <w:pPr>
        <w:rPr>
          <w:b/>
        </w:rPr>
      </w:pPr>
    </w:p>
    <w:p w14:paraId="6A0BEE84" w14:textId="77777777" w:rsidR="00F13145" w:rsidRDefault="00F13145" w:rsidP="00F13145">
      <w:pPr>
        <w:rPr>
          <w:b/>
        </w:rPr>
      </w:pPr>
    </w:p>
    <w:p w14:paraId="0FB88AFB" w14:textId="77777777" w:rsidR="00F13145" w:rsidRPr="00724BB1" w:rsidRDefault="00F13145" w:rsidP="00F13145">
      <w:pPr>
        <w:ind w:firstLine="284"/>
        <w:rPr>
          <w:b/>
        </w:rPr>
      </w:pPr>
      <w:r>
        <w:rPr>
          <w:b/>
        </w:rPr>
        <w:t>Abstracts presented or published, invited articles (not full peer-reviewed)</w:t>
      </w:r>
      <w:r w:rsidRPr="00724BB1">
        <w:rPr>
          <w:b/>
        </w:rPr>
        <w:t>:</w:t>
      </w:r>
    </w:p>
    <w:p w14:paraId="35B87ECC" w14:textId="77777777" w:rsidR="00F13145" w:rsidRPr="00AB5867" w:rsidRDefault="00F13145" w:rsidP="00F13145">
      <w:pPr>
        <w:pStyle w:val="NormalWeb"/>
        <w:numPr>
          <w:ilvl w:val="0"/>
          <w:numId w:val="7"/>
        </w:numPr>
      </w:pPr>
      <w:proofErr w:type="spellStart"/>
      <w:r>
        <w:t>Georgeopoulos</w:t>
      </w:r>
      <w:proofErr w:type="spellEnd"/>
      <w:r>
        <w:t xml:space="preserve"> M, </w:t>
      </w:r>
      <w:proofErr w:type="spellStart"/>
      <w:r>
        <w:t>Alrashidi</w:t>
      </w:r>
      <w:proofErr w:type="spellEnd"/>
      <w:r>
        <w:t xml:space="preserve"> Q, Elkaim L, </w:t>
      </w:r>
      <w:proofErr w:type="spellStart"/>
      <w:r>
        <w:t>Lasy</w:t>
      </w:r>
      <w:proofErr w:type="spellEnd"/>
      <w:r>
        <w:t xml:space="preserve"> O, </w:t>
      </w:r>
      <w:r w:rsidRPr="000D1803">
        <w:rPr>
          <w:b/>
          <w:bCs/>
        </w:rPr>
        <w:t>Golan J</w:t>
      </w:r>
      <w:r>
        <w:t>.</w:t>
      </w:r>
      <w:r w:rsidRPr="00AB5867">
        <w:rPr>
          <w:rFonts w:ascii="Roboto" w:hAnsi="Roboto"/>
          <w:b/>
          <w:bCs/>
          <w:color w:val="51545E"/>
          <w:sz w:val="21"/>
          <w:szCs w:val="21"/>
        </w:rPr>
        <w:t xml:space="preserve"> </w:t>
      </w:r>
      <w:r w:rsidRPr="00AB5867">
        <w:t>Proximal facet joint violations and breaches in 311 lumbar spine pedicle screws inserted percutaneously using the pedicle axis fluoroscopic view</w:t>
      </w:r>
      <w:r>
        <w:t xml:space="preserve">. </w:t>
      </w:r>
      <w:proofErr w:type="spellStart"/>
      <w:r>
        <w:t>BritSpine</w:t>
      </w:r>
      <w:proofErr w:type="spellEnd"/>
      <w:r>
        <w:t xml:space="preserve"> 2025. Manchester, UK, March 12-14, 2025.</w:t>
      </w:r>
    </w:p>
    <w:p w14:paraId="01E53A1F" w14:textId="77777777" w:rsidR="00F13145" w:rsidRDefault="00F13145" w:rsidP="00F13145">
      <w:pPr>
        <w:pStyle w:val="NormalWeb"/>
        <w:numPr>
          <w:ilvl w:val="0"/>
          <w:numId w:val="7"/>
        </w:numPr>
      </w:pPr>
      <w:r w:rsidRPr="006B091F">
        <w:t>Geogiopoulos M, Levett, J, Martel S, et al.</w:t>
      </w:r>
      <w:r w:rsidRPr="006B091F">
        <w:rPr>
          <w:color w:val="000000"/>
          <w:shd w:val="clear" w:color="auto" w:fill="FFFFFF"/>
        </w:rPr>
        <w:t xml:space="preserve"> Pharmacological </w:t>
      </w:r>
      <w:r>
        <w:rPr>
          <w:color w:val="000000"/>
          <w:shd w:val="clear" w:color="auto" w:fill="FFFFFF"/>
        </w:rPr>
        <w:t>therapy</w:t>
      </w:r>
      <w:r w:rsidRPr="006B091F">
        <w:rPr>
          <w:color w:val="000000"/>
          <w:shd w:val="clear" w:color="auto" w:fill="FFFFFF"/>
        </w:rPr>
        <w:t xml:space="preserve"> of Degenerative Cervical Myelopathy: A Critical Review of </w:t>
      </w:r>
      <w:r>
        <w:rPr>
          <w:color w:val="000000"/>
          <w:shd w:val="clear" w:color="auto" w:fill="FFFFFF"/>
        </w:rPr>
        <w:t>the Literature</w:t>
      </w:r>
      <w:r w:rsidRPr="006B091F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AO Spine Global Congress</w:t>
      </w:r>
      <w:r w:rsidRPr="006B091F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Oral Presentation. Bangkok, Thailand, May 15-18, 2024.</w:t>
      </w:r>
    </w:p>
    <w:p w14:paraId="51F35ADA" w14:textId="77777777" w:rsidR="00F13145" w:rsidRDefault="00F13145" w:rsidP="00F13145">
      <w:pPr>
        <w:numPr>
          <w:ilvl w:val="0"/>
          <w:numId w:val="7"/>
        </w:numPr>
      </w:pPr>
      <w:r>
        <w:t xml:space="preserve">Thomas K, Yang M, </w:t>
      </w:r>
      <w:r w:rsidRPr="000D1803">
        <w:rPr>
          <w:b/>
          <w:bCs/>
        </w:rPr>
        <w:t>Golan J</w:t>
      </w:r>
      <w:r>
        <w:t>. Ethics of surgical innovation. Spinal Columns. Vol 24 (1) Feb 2024.</w:t>
      </w:r>
    </w:p>
    <w:p w14:paraId="7FF141BF" w14:textId="77777777" w:rsidR="00F13145" w:rsidRDefault="00F13145" w:rsidP="00F13145">
      <w:pPr>
        <w:numPr>
          <w:ilvl w:val="0"/>
          <w:numId w:val="7"/>
        </w:numPr>
      </w:pPr>
      <w:r w:rsidRPr="000D1803">
        <w:rPr>
          <w:b/>
          <w:bCs/>
        </w:rPr>
        <w:lastRenderedPageBreak/>
        <w:t>Golan J</w:t>
      </w:r>
      <w:r>
        <w:t xml:space="preserve">, Elkaim L, </w:t>
      </w:r>
      <w:proofErr w:type="spellStart"/>
      <w:r>
        <w:t>Alrashidi</w:t>
      </w:r>
      <w:proofErr w:type="spellEnd"/>
      <w:r>
        <w:t xml:space="preserve"> Q, </w:t>
      </w:r>
      <w:proofErr w:type="spellStart"/>
      <w:r>
        <w:t>Georgeopoulos</w:t>
      </w:r>
      <w:proofErr w:type="spellEnd"/>
      <w:r>
        <w:t xml:space="preserve"> M, Lasry O. Economic comparisons of endoscopic spine surgery: a systematic review.</w:t>
      </w:r>
      <w:r w:rsidRPr="006F3FB8">
        <w:t xml:space="preserve"> </w:t>
      </w:r>
      <w:r>
        <w:t>Canadian Spine Society Annual Conference. Whistler, BC, Feb 29, 2023.</w:t>
      </w:r>
    </w:p>
    <w:p w14:paraId="65744A73" w14:textId="77777777" w:rsidR="00F13145" w:rsidRDefault="00F13145" w:rsidP="00F13145">
      <w:pPr>
        <w:numPr>
          <w:ilvl w:val="0"/>
          <w:numId w:val="7"/>
        </w:numPr>
      </w:pPr>
      <w:proofErr w:type="spellStart"/>
      <w:r>
        <w:t>Alrashidi</w:t>
      </w:r>
      <w:proofErr w:type="spellEnd"/>
      <w:r>
        <w:t xml:space="preserve"> Q, Lasry O, </w:t>
      </w:r>
      <w:proofErr w:type="spellStart"/>
      <w:r>
        <w:t>Georgeopoulos</w:t>
      </w:r>
      <w:proofErr w:type="spellEnd"/>
      <w:r>
        <w:t xml:space="preserve"> M, </w:t>
      </w:r>
      <w:r w:rsidRPr="006830F7">
        <w:rPr>
          <w:b/>
          <w:bCs/>
        </w:rPr>
        <w:t>Golan J</w:t>
      </w:r>
      <w:r>
        <w:t>. Spinal endoscopy versus alternative procedures – a direct cost analysis. Canadian Spine Society 22</w:t>
      </w:r>
      <w:r w:rsidRPr="006830F7">
        <w:rPr>
          <w:vertAlign w:val="superscript"/>
        </w:rPr>
        <w:t>nd</w:t>
      </w:r>
      <w:r>
        <w:t xml:space="preserve"> Annual Conference Apr 2022 (accepted but not presented, COVID restrictions).</w:t>
      </w:r>
    </w:p>
    <w:p w14:paraId="3959069A" w14:textId="77777777" w:rsidR="00F13145" w:rsidRDefault="00F13145" w:rsidP="00F13145">
      <w:pPr>
        <w:numPr>
          <w:ilvl w:val="0"/>
          <w:numId w:val="7"/>
        </w:numPr>
      </w:pPr>
      <w:r w:rsidRPr="006830F7">
        <w:rPr>
          <w:b/>
          <w:bCs/>
        </w:rPr>
        <w:t>Golan J</w:t>
      </w:r>
      <w:r>
        <w:t xml:space="preserve">, </w:t>
      </w:r>
      <w:proofErr w:type="spellStart"/>
      <w:r>
        <w:t>Alrashidi</w:t>
      </w:r>
      <w:proofErr w:type="spellEnd"/>
      <w:r>
        <w:t xml:space="preserve"> Q, </w:t>
      </w:r>
      <w:proofErr w:type="spellStart"/>
      <w:r>
        <w:t>Georgeopoulos</w:t>
      </w:r>
      <w:proofErr w:type="spellEnd"/>
      <w:r>
        <w:t xml:space="preserve"> M, Lasry O. Spinal endoscopy – lessons learned in my first “100” patients. Canadian Spine Society 22</w:t>
      </w:r>
      <w:r w:rsidRPr="006830F7">
        <w:rPr>
          <w:vertAlign w:val="superscript"/>
        </w:rPr>
        <w:t>nd</w:t>
      </w:r>
      <w:r>
        <w:t xml:space="preserve"> Annual Conference Apr 2022 (accepted but not presented, COVID restrictions).</w:t>
      </w:r>
    </w:p>
    <w:p w14:paraId="275F2035" w14:textId="77777777" w:rsidR="00F13145" w:rsidRDefault="00F13145" w:rsidP="00F13145">
      <w:pPr>
        <w:numPr>
          <w:ilvl w:val="0"/>
          <w:numId w:val="7"/>
        </w:numPr>
      </w:pPr>
      <w:r>
        <w:t xml:space="preserve">Wilcox J, </w:t>
      </w:r>
      <w:proofErr w:type="spellStart"/>
      <w:r>
        <w:t>Alsahlawi</w:t>
      </w:r>
      <w:proofErr w:type="spellEnd"/>
      <w:r>
        <w:t xml:space="preserve"> A, Lasry O, </w:t>
      </w:r>
      <w:r w:rsidRPr="00EB2407">
        <w:rPr>
          <w:b/>
          <w:bCs/>
        </w:rPr>
        <w:t>Golan J</w:t>
      </w:r>
      <w:r>
        <w:t>. Microscopic tubular and full-endoscopic lumbar discectomy for massive disc herniation causing cauda equina syndrome: A retrospective case series. Podium presentation. SMISS Annual Forum, Las Vegas, USA, Oct 30, 2021.</w:t>
      </w:r>
    </w:p>
    <w:p w14:paraId="07635811" w14:textId="77777777" w:rsidR="00F13145" w:rsidRDefault="00F13145" w:rsidP="00F13145">
      <w:pPr>
        <w:numPr>
          <w:ilvl w:val="0"/>
          <w:numId w:val="7"/>
        </w:numPr>
      </w:pPr>
      <w:r>
        <w:t xml:space="preserve">Wilcox JT, </w:t>
      </w:r>
      <w:proofErr w:type="spellStart"/>
      <w:r>
        <w:t>Alsahlawi</w:t>
      </w:r>
      <w:proofErr w:type="spellEnd"/>
      <w:r>
        <w:t xml:space="preserve"> A, </w:t>
      </w:r>
      <w:r w:rsidRPr="00F1467D">
        <w:rPr>
          <w:b/>
          <w:bCs/>
        </w:rPr>
        <w:t>Golan JD</w:t>
      </w:r>
      <w:r>
        <w:t>. Retrospective case series for surgical adoption of tubular decompression for cauda equina syndrome. Podium presentation, McGill Neurosurgery Research Day, Montreal, Canada, Oct 30, 2020.</w:t>
      </w:r>
    </w:p>
    <w:p w14:paraId="09362A3E" w14:textId="77777777" w:rsidR="00F13145" w:rsidRPr="00F1467D" w:rsidRDefault="00F13145" w:rsidP="00F13145">
      <w:pPr>
        <w:numPr>
          <w:ilvl w:val="0"/>
          <w:numId w:val="7"/>
        </w:numPr>
      </w:pPr>
      <w:proofErr w:type="spellStart"/>
      <w:r>
        <w:t>Gueziri</w:t>
      </w:r>
      <w:proofErr w:type="spellEnd"/>
      <w:r>
        <w:t xml:space="preserve"> H, </w:t>
      </w:r>
      <w:proofErr w:type="spellStart"/>
      <w:r>
        <w:t>Rabau</w:t>
      </w:r>
      <w:proofErr w:type="spellEnd"/>
      <w:r>
        <w:t xml:space="preserve"> O, Santaguida C, Ouellet JA, </w:t>
      </w:r>
      <w:r w:rsidRPr="00F1467D">
        <w:rPr>
          <w:b/>
          <w:bCs/>
        </w:rPr>
        <w:t>Golan JD</w:t>
      </w:r>
      <w:r>
        <w:t>, Collins L. Evaluation of an ultrasound-based navigation system for spine surgery: a porcine cadaver study. AO Spine North America Seminar – 18</w:t>
      </w:r>
      <w:r w:rsidRPr="00F1467D">
        <w:rPr>
          <w:vertAlign w:val="superscript"/>
        </w:rPr>
        <w:t>th</w:t>
      </w:r>
      <w:r>
        <w:t xml:space="preserve"> Annual Fellows Forum. Banff Springs, Alberta, Canada. March 20, 2020.</w:t>
      </w:r>
    </w:p>
    <w:p w14:paraId="7DFF4A7C" w14:textId="77777777" w:rsidR="00F13145" w:rsidRDefault="00F13145" w:rsidP="00F13145">
      <w:pPr>
        <w:numPr>
          <w:ilvl w:val="0"/>
          <w:numId w:val="7"/>
        </w:numPr>
      </w:pPr>
      <w:r w:rsidRPr="00A4554D">
        <w:rPr>
          <w:b/>
        </w:rPr>
        <w:t>Golan J</w:t>
      </w:r>
      <w:r>
        <w:t xml:space="preserve">, </w:t>
      </w:r>
      <w:proofErr w:type="spellStart"/>
      <w:r>
        <w:t>Rabau</w:t>
      </w:r>
      <w:proofErr w:type="spellEnd"/>
      <w:r>
        <w:t xml:space="preserve"> O. Cervical foraminal disc herniation adjacent to a fused segment. SMISS Library Case Report. April 2019 </w:t>
      </w:r>
      <w:r w:rsidRPr="00813E50">
        <w:t>www.smiss.org</w:t>
      </w:r>
      <w:r>
        <w:t>.</w:t>
      </w:r>
    </w:p>
    <w:p w14:paraId="45D97F91" w14:textId="77777777" w:rsidR="00F13145" w:rsidRPr="00415CD6" w:rsidRDefault="00F13145" w:rsidP="00F13145">
      <w:pPr>
        <w:numPr>
          <w:ilvl w:val="0"/>
          <w:numId w:val="7"/>
        </w:numPr>
      </w:pPr>
      <w:r>
        <w:t xml:space="preserve">Winkler-Schwartz A, </w:t>
      </w:r>
      <w:r w:rsidRPr="00A4554D">
        <w:rPr>
          <w:b/>
        </w:rPr>
        <w:t>Golan J.</w:t>
      </w:r>
      <w:r>
        <w:t xml:space="preserve"> </w:t>
      </w:r>
      <w:r w:rsidRPr="00A4554D">
        <w:t>International Air Transport of the Critically Ill Neurological Patient: A retrospective Cohort Study. ANCQ Nov 2018.</w:t>
      </w:r>
      <w:r>
        <w:t xml:space="preserve"> Orford, QC, Canada.</w:t>
      </w:r>
    </w:p>
    <w:p w14:paraId="43FFB591" w14:textId="77777777" w:rsidR="00F13145" w:rsidRPr="00415CD6" w:rsidRDefault="00F13145" w:rsidP="00F13145">
      <w:pPr>
        <w:numPr>
          <w:ilvl w:val="0"/>
          <w:numId w:val="7"/>
        </w:numPr>
      </w:pPr>
      <w:r>
        <w:rPr>
          <w:color w:val="000000"/>
        </w:rPr>
        <w:t>Gutman G, Rosenzweig DH,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 xml:space="preserve">Golan JD. </w:t>
      </w:r>
      <w:r w:rsidRPr="00415CD6">
        <w:rPr>
          <w:bCs/>
          <w:color w:val="000000"/>
        </w:rPr>
        <w:t xml:space="preserve">The surgical </w:t>
      </w:r>
      <w:r>
        <w:rPr>
          <w:bCs/>
          <w:color w:val="000000"/>
        </w:rPr>
        <w:t>treatment of cervical radiculopathy: meta-analysis of randomized controlled trials. AO Fellows Annual Conference. Mar 2017. Banff, Canada.</w:t>
      </w:r>
    </w:p>
    <w:p w14:paraId="43E557FD" w14:textId="77777777" w:rsidR="00F13145" w:rsidRDefault="00F13145" w:rsidP="00F13145">
      <w:pPr>
        <w:numPr>
          <w:ilvl w:val="0"/>
          <w:numId w:val="7"/>
        </w:numPr>
      </w:pPr>
      <w:r>
        <w:t xml:space="preserve">Teles AR, Paci M, Gutman G, Abduljabbar FH, Ouellet JA, Weber MH, </w:t>
      </w:r>
      <w:r w:rsidRPr="00A4554D">
        <w:rPr>
          <w:b/>
        </w:rPr>
        <w:t>Golan JD.</w:t>
      </w:r>
      <w:r>
        <w:t xml:space="preserve"> Anatomical and technical factors associated with superior facet joint violation in lumbar fusion. Canadian Spine Society Annual Conference. Feb 2017. Montreal, Canada.</w:t>
      </w:r>
    </w:p>
    <w:p w14:paraId="506D565B" w14:textId="77777777" w:rsidR="00F13145" w:rsidRDefault="00F13145" w:rsidP="00F13145">
      <w:pPr>
        <w:numPr>
          <w:ilvl w:val="0"/>
          <w:numId w:val="7"/>
        </w:numPr>
      </w:pPr>
      <w:proofErr w:type="spellStart"/>
      <w:r>
        <w:t>Raasck</w:t>
      </w:r>
      <w:proofErr w:type="spellEnd"/>
      <w:r>
        <w:t xml:space="preserve"> K, Khoury J, Aoude A, Beland B, Munteanu A, Weber M, </w:t>
      </w:r>
      <w:r w:rsidRPr="00A4554D">
        <w:rPr>
          <w:b/>
        </w:rPr>
        <w:t>Golan J.</w:t>
      </w:r>
      <w:r>
        <w:t xml:space="preserve"> The effect of thoracolumbar pedicle isthmus on pedicle screw accuracy. Canadian Spine Society Annual Conference. Feb 2017. Montreal, QC, Canada.</w:t>
      </w:r>
    </w:p>
    <w:p w14:paraId="0D96CBE9" w14:textId="77777777" w:rsidR="00F13145" w:rsidRDefault="00F13145" w:rsidP="00F13145">
      <w:pPr>
        <w:numPr>
          <w:ilvl w:val="0"/>
          <w:numId w:val="7"/>
        </w:numPr>
      </w:pPr>
      <w:r>
        <w:t xml:space="preserve">Perlman R, Lugo M, </w:t>
      </w:r>
      <w:r w:rsidRPr="00415CD6">
        <w:rPr>
          <w:b/>
        </w:rPr>
        <w:t>Golan J.</w:t>
      </w:r>
      <w:r>
        <w:t xml:space="preserve"> Diagnosis and manual treatment of </w:t>
      </w:r>
      <w:proofErr w:type="spellStart"/>
      <w:r>
        <w:t>sacro</w:t>
      </w:r>
      <w:proofErr w:type="spellEnd"/>
      <w:r>
        <w:t>-iliac joint syndrome: a study of the reliability and use of 3 key clinical examination signs. Oct 2016. Singapore.</w:t>
      </w:r>
    </w:p>
    <w:p w14:paraId="6D195DDE" w14:textId="77777777" w:rsidR="00F13145" w:rsidRDefault="00F13145" w:rsidP="00F13145">
      <w:pPr>
        <w:numPr>
          <w:ilvl w:val="0"/>
          <w:numId w:val="7"/>
        </w:numPr>
      </w:pPr>
      <w:r>
        <w:t xml:space="preserve">Teles A, Paci A, </w:t>
      </w:r>
      <w:proofErr w:type="spellStart"/>
      <w:r>
        <w:t>Alshamasi</w:t>
      </w:r>
      <w:proofErr w:type="spellEnd"/>
      <w:r>
        <w:t xml:space="preserve"> A, </w:t>
      </w:r>
      <w:r w:rsidRPr="00B00DB2">
        <w:rPr>
          <w:b/>
        </w:rPr>
        <w:t>Golan J.</w:t>
      </w:r>
      <w:r>
        <w:t xml:space="preserve"> Superior facet joint violation in lumbar fusion: comparing minimally invasive and open technique. Brazilian Congress of Neurosurgery 2016. </w:t>
      </w:r>
      <w:proofErr w:type="spellStart"/>
      <w:r>
        <w:t>Brazilia</w:t>
      </w:r>
      <w:proofErr w:type="spellEnd"/>
      <w:r>
        <w:t>, Brazil.</w:t>
      </w:r>
    </w:p>
    <w:p w14:paraId="0132FEA5" w14:textId="77777777" w:rsidR="00F13145" w:rsidRDefault="00F13145" w:rsidP="00F13145">
      <w:pPr>
        <w:numPr>
          <w:ilvl w:val="0"/>
          <w:numId w:val="7"/>
        </w:numPr>
      </w:pPr>
      <w:r w:rsidRPr="00415CD6">
        <w:t xml:space="preserve">Khashan M, </w:t>
      </w:r>
      <w:r w:rsidRPr="00415CD6">
        <w:rPr>
          <w:b/>
        </w:rPr>
        <w:t>Golan J</w:t>
      </w:r>
      <w:r w:rsidRPr="00415CD6">
        <w:t>, McIntosh G, Barker J, Weber MH. Predictors of improved pain, function and quality of life following elective lumbar spine fusion surgery. Feb 2016. Whistler, BC, Canada.</w:t>
      </w:r>
      <w:r>
        <w:t xml:space="preserve"> </w:t>
      </w:r>
    </w:p>
    <w:p w14:paraId="1C5FB01F" w14:textId="77777777" w:rsidR="00F13145" w:rsidRDefault="00F13145" w:rsidP="00F1314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641" w:hanging="357"/>
        <w:contextualSpacing/>
      </w:pPr>
      <w:r w:rsidRPr="00415CD6">
        <w:t xml:space="preserve">Khashan M, Weber MH, McIntosh G, Barker J, </w:t>
      </w:r>
      <w:r w:rsidRPr="00415CD6">
        <w:rPr>
          <w:b/>
        </w:rPr>
        <w:t>Golan</w:t>
      </w:r>
      <w:r>
        <w:rPr>
          <w:b/>
        </w:rPr>
        <w:t xml:space="preserve"> </w:t>
      </w:r>
      <w:r w:rsidRPr="00415CD6">
        <w:rPr>
          <w:b/>
        </w:rPr>
        <w:t>J.</w:t>
      </w:r>
      <w:r w:rsidRPr="00415CD6">
        <w:t xml:space="preserve"> Length of hospital stay following </w:t>
      </w:r>
      <w:r w:rsidRPr="00415CD6">
        <w:lastRenderedPageBreak/>
        <w:t>elective lumbar spine fusion surgery. Feb 2016. Whistler, BC, Canada</w:t>
      </w:r>
      <w:r>
        <w:t>.</w:t>
      </w:r>
    </w:p>
    <w:p w14:paraId="24AD4FBC" w14:textId="48C5D35A" w:rsidR="00D97154" w:rsidRPr="00A74988" w:rsidRDefault="00F13145" w:rsidP="00F1314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641" w:hanging="357"/>
        <w:contextualSpacing/>
      </w:pPr>
      <w:r>
        <w:t xml:space="preserve">Paci M, Simoes J, </w:t>
      </w:r>
      <w:r w:rsidRPr="00C21A2B">
        <w:rPr>
          <w:b/>
        </w:rPr>
        <w:t>Golan J.</w:t>
      </w:r>
      <w:r>
        <w:t xml:space="preserve"> Minimally invasive posterior cervical foraminotomy: a retrospective review. ANCQ 2015. Sherbrooke, QC, Canada.</w:t>
      </w:r>
    </w:p>
    <w:sectPr w:rsidR="00D97154" w:rsidRPr="00A74988" w:rsidSect="00AE4AD7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5A80" w14:textId="77777777" w:rsidR="004830E0" w:rsidRDefault="004830E0" w:rsidP="00F37B02">
      <w:r>
        <w:separator/>
      </w:r>
    </w:p>
  </w:endnote>
  <w:endnote w:type="continuationSeparator" w:id="0">
    <w:p w14:paraId="3EF149FD" w14:textId="77777777" w:rsidR="004830E0" w:rsidRDefault="004830E0" w:rsidP="00F3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0284" w14:textId="77777777" w:rsidR="0030436D" w:rsidRDefault="0030436D" w:rsidP="0030436D">
    <w:pPr>
      <w:pStyle w:val="Footer"/>
      <w:jc w:val="center"/>
      <w:rPr>
        <w:sz w:val="22"/>
        <w:szCs w:val="22"/>
      </w:rPr>
    </w:pPr>
  </w:p>
  <w:p w14:paraId="59A95FE9" w14:textId="3C21EC10" w:rsidR="0030436D" w:rsidRPr="00E8164F" w:rsidRDefault="0030436D" w:rsidP="0030436D">
    <w:pPr>
      <w:pStyle w:val="Footer"/>
      <w:jc w:val="center"/>
      <w:rPr>
        <w:color w:val="2DA2AD"/>
        <w:sz w:val="22"/>
        <w:szCs w:val="22"/>
        <w:lang w:val="fr-CA"/>
      </w:rPr>
    </w:pPr>
    <w:r w:rsidRPr="00E8164F">
      <w:rPr>
        <w:color w:val="2DA2AD"/>
        <w:sz w:val="22"/>
        <w:szCs w:val="22"/>
        <w:lang w:val="fr-CA"/>
      </w:rPr>
      <w:t>4920 De Maisonneuve O., Suite 1</w:t>
    </w:r>
    <w:r w:rsidR="00AE32F7">
      <w:rPr>
        <w:color w:val="2DA2AD"/>
        <w:sz w:val="22"/>
        <w:szCs w:val="22"/>
        <w:lang w:val="fr-CA"/>
      </w:rPr>
      <w:t>0</w:t>
    </w:r>
  </w:p>
  <w:p w14:paraId="51D1654E" w14:textId="77777777" w:rsidR="0030436D" w:rsidRPr="00E8164F" w:rsidRDefault="0030436D" w:rsidP="0030436D">
    <w:pPr>
      <w:pStyle w:val="Footer"/>
      <w:rPr>
        <w:color w:val="2DA2AD"/>
        <w:sz w:val="22"/>
        <w:szCs w:val="22"/>
      </w:rPr>
    </w:pPr>
    <w:r w:rsidRPr="00E8164F">
      <w:rPr>
        <w:color w:val="2DA2AD"/>
        <w:sz w:val="22"/>
        <w:szCs w:val="22"/>
        <w:lang w:val="fr-CA"/>
      </w:rPr>
      <w:tab/>
    </w:r>
    <w:r w:rsidRPr="00E8164F">
      <w:rPr>
        <w:color w:val="2DA2AD"/>
        <w:sz w:val="22"/>
        <w:szCs w:val="22"/>
      </w:rPr>
      <w:t>Westmount, Quebec H3Z 1N1</w:t>
    </w:r>
  </w:p>
  <w:p w14:paraId="0F86A98C" w14:textId="7189260C" w:rsidR="009E184C" w:rsidRPr="0030436D" w:rsidRDefault="0030436D" w:rsidP="0030436D">
    <w:pPr>
      <w:pStyle w:val="Footer"/>
      <w:rPr>
        <w:color w:val="2DA2AD"/>
        <w:sz w:val="22"/>
        <w:szCs w:val="22"/>
        <w:u w:val="single"/>
      </w:rPr>
    </w:pPr>
    <w:r w:rsidRPr="00E8164F">
      <w:rPr>
        <w:color w:val="2DA2AD"/>
        <w:sz w:val="22"/>
        <w:szCs w:val="22"/>
      </w:rPr>
      <w:tab/>
    </w:r>
    <w:hyperlink r:id="rId1" w:history="1">
      <w:r w:rsidRPr="00E8164F">
        <w:rPr>
          <w:rStyle w:val="Hyperlink"/>
          <w:color w:val="2DA2AD"/>
          <w:sz w:val="22"/>
          <w:szCs w:val="22"/>
        </w:rPr>
        <w:t>www.canadianspine.ca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D468" w14:textId="77777777" w:rsidR="004830E0" w:rsidRDefault="004830E0" w:rsidP="00F37B02">
      <w:r>
        <w:separator/>
      </w:r>
    </w:p>
  </w:footnote>
  <w:footnote w:type="continuationSeparator" w:id="0">
    <w:p w14:paraId="121FAAAF" w14:textId="77777777" w:rsidR="004830E0" w:rsidRDefault="004830E0" w:rsidP="00F3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8DE0" w14:textId="5D97F032" w:rsidR="00F37B02" w:rsidRPr="0030436D" w:rsidRDefault="00407BF1" w:rsidP="0030436D">
    <w:pPr>
      <w:pStyle w:val="Header"/>
    </w:pPr>
    <w:r>
      <w:rPr>
        <w:noProof/>
      </w:rPr>
      <w:drawing>
        <wp:inline distT="0" distB="0" distL="0" distR="0" wp14:anchorId="28E68EF9" wp14:editId="7507D431">
          <wp:extent cx="5943600" cy="593725"/>
          <wp:effectExtent l="0" t="0" r="0" b="3175"/>
          <wp:docPr id="17505695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69571" name="Picture 1750569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ACA"/>
    <w:multiLevelType w:val="hybridMultilevel"/>
    <w:tmpl w:val="3CFCEAC6"/>
    <w:lvl w:ilvl="0" w:tplc="45F42C88">
      <w:start w:val="1"/>
      <w:numFmt w:val="decimal"/>
      <w:lvlText w:val="%1.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0C19E5"/>
    <w:multiLevelType w:val="hybridMultilevel"/>
    <w:tmpl w:val="359CE9E2"/>
    <w:lvl w:ilvl="0" w:tplc="C256179C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60788"/>
    <w:multiLevelType w:val="hybridMultilevel"/>
    <w:tmpl w:val="C66A467C"/>
    <w:lvl w:ilvl="0" w:tplc="C5E6B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160B54"/>
    <w:multiLevelType w:val="hybridMultilevel"/>
    <w:tmpl w:val="8062A61A"/>
    <w:lvl w:ilvl="0" w:tplc="B0DA44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186E8D"/>
    <w:multiLevelType w:val="hybridMultilevel"/>
    <w:tmpl w:val="57D4E898"/>
    <w:lvl w:ilvl="0" w:tplc="B0DA44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0C70D6"/>
    <w:multiLevelType w:val="hybridMultilevel"/>
    <w:tmpl w:val="E4923D12"/>
    <w:lvl w:ilvl="0" w:tplc="6B4806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E1578E"/>
    <w:multiLevelType w:val="hybridMultilevel"/>
    <w:tmpl w:val="56E02068"/>
    <w:lvl w:ilvl="0" w:tplc="78B419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511AF"/>
    <w:multiLevelType w:val="hybridMultilevel"/>
    <w:tmpl w:val="677EA684"/>
    <w:lvl w:ilvl="0" w:tplc="68805F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D3734C"/>
    <w:multiLevelType w:val="multilevel"/>
    <w:tmpl w:val="E940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E1599"/>
    <w:multiLevelType w:val="hybridMultilevel"/>
    <w:tmpl w:val="978EB438"/>
    <w:lvl w:ilvl="0" w:tplc="6A722D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3011002"/>
    <w:multiLevelType w:val="hybridMultilevel"/>
    <w:tmpl w:val="177411F4"/>
    <w:lvl w:ilvl="0" w:tplc="32EAB8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4423A53"/>
    <w:multiLevelType w:val="hybridMultilevel"/>
    <w:tmpl w:val="19B44E9C"/>
    <w:lvl w:ilvl="0" w:tplc="1F44DA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B297F7D"/>
    <w:multiLevelType w:val="multilevel"/>
    <w:tmpl w:val="5C22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B0747"/>
    <w:multiLevelType w:val="multilevel"/>
    <w:tmpl w:val="E13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00687"/>
    <w:multiLevelType w:val="hybridMultilevel"/>
    <w:tmpl w:val="BBA4F9FE"/>
    <w:lvl w:ilvl="0" w:tplc="7F6CB1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51320186">
    <w:abstractNumId w:val="10"/>
  </w:num>
  <w:num w:numId="2" w16cid:durableId="1729373511">
    <w:abstractNumId w:val="12"/>
  </w:num>
  <w:num w:numId="3" w16cid:durableId="1184592662">
    <w:abstractNumId w:val="8"/>
  </w:num>
  <w:num w:numId="4" w16cid:durableId="245505106">
    <w:abstractNumId w:val="13"/>
  </w:num>
  <w:num w:numId="5" w16cid:durableId="641883267">
    <w:abstractNumId w:val="1"/>
  </w:num>
  <w:num w:numId="6" w16cid:durableId="1369796357">
    <w:abstractNumId w:val="11"/>
  </w:num>
  <w:num w:numId="7" w16cid:durableId="383724399">
    <w:abstractNumId w:val="7"/>
  </w:num>
  <w:num w:numId="8" w16cid:durableId="113597928">
    <w:abstractNumId w:val="6"/>
  </w:num>
  <w:num w:numId="9" w16cid:durableId="515313634">
    <w:abstractNumId w:val="14"/>
  </w:num>
  <w:num w:numId="10" w16cid:durableId="2084376015">
    <w:abstractNumId w:val="2"/>
  </w:num>
  <w:num w:numId="11" w16cid:durableId="1637031941">
    <w:abstractNumId w:val="3"/>
  </w:num>
  <w:num w:numId="12" w16cid:durableId="486089984">
    <w:abstractNumId w:val="4"/>
  </w:num>
  <w:num w:numId="13" w16cid:durableId="984507346">
    <w:abstractNumId w:val="0"/>
  </w:num>
  <w:num w:numId="14" w16cid:durableId="1776703549">
    <w:abstractNumId w:val="5"/>
  </w:num>
  <w:num w:numId="15" w16cid:durableId="1491602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4B"/>
    <w:rsid w:val="00016DEC"/>
    <w:rsid w:val="00020271"/>
    <w:rsid w:val="00031D22"/>
    <w:rsid w:val="0004570A"/>
    <w:rsid w:val="00046823"/>
    <w:rsid w:val="00080565"/>
    <w:rsid w:val="00087984"/>
    <w:rsid w:val="000B6F0F"/>
    <w:rsid w:val="000C3153"/>
    <w:rsid w:val="000C7A46"/>
    <w:rsid w:val="000D7053"/>
    <w:rsid w:val="000E292B"/>
    <w:rsid w:val="000F3CB0"/>
    <w:rsid w:val="000F6FCF"/>
    <w:rsid w:val="001129DB"/>
    <w:rsid w:val="00112B7C"/>
    <w:rsid w:val="00112CAE"/>
    <w:rsid w:val="00120EFE"/>
    <w:rsid w:val="00124ADD"/>
    <w:rsid w:val="001311DE"/>
    <w:rsid w:val="001415AB"/>
    <w:rsid w:val="00153FCC"/>
    <w:rsid w:val="00166962"/>
    <w:rsid w:val="00173C42"/>
    <w:rsid w:val="0017521C"/>
    <w:rsid w:val="0018354E"/>
    <w:rsid w:val="001B24C3"/>
    <w:rsid w:val="00213ACC"/>
    <w:rsid w:val="0022775B"/>
    <w:rsid w:val="00232837"/>
    <w:rsid w:val="00240044"/>
    <w:rsid w:val="0025126F"/>
    <w:rsid w:val="00262BE5"/>
    <w:rsid w:val="00272169"/>
    <w:rsid w:val="0028448A"/>
    <w:rsid w:val="00291374"/>
    <w:rsid w:val="002D2D3B"/>
    <w:rsid w:val="002F0DF8"/>
    <w:rsid w:val="002F6FE9"/>
    <w:rsid w:val="0030436D"/>
    <w:rsid w:val="00333C5A"/>
    <w:rsid w:val="00336D72"/>
    <w:rsid w:val="00353D09"/>
    <w:rsid w:val="003551EB"/>
    <w:rsid w:val="00356FEE"/>
    <w:rsid w:val="00360ACE"/>
    <w:rsid w:val="003641C7"/>
    <w:rsid w:val="00377B26"/>
    <w:rsid w:val="00390254"/>
    <w:rsid w:val="00392C4D"/>
    <w:rsid w:val="003972FD"/>
    <w:rsid w:val="003B24D3"/>
    <w:rsid w:val="003B31CE"/>
    <w:rsid w:val="003E5747"/>
    <w:rsid w:val="003E5DDB"/>
    <w:rsid w:val="003F7A8C"/>
    <w:rsid w:val="00407BF1"/>
    <w:rsid w:val="00411469"/>
    <w:rsid w:val="00455DCD"/>
    <w:rsid w:val="00475080"/>
    <w:rsid w:val="00475F92"/>
    <w:rsid w:val="0048267E"/>
    <w:rsid w:val="004830E0"/>
    <w:rsid w:val="00491397"/>
    <w:rsid w:val="00495A46"/>
    <w:rsid w:val="00497305"/>
    <w:rsid w:val="004A658F"/>
    <w:rsid w:val="004B3FDB"/>
    <w:rsid w:val="004C2F07"/>
    <w:rsid w:val="004D359D"/>
    <w:rsid w:val="004E350C"/>
    <w:rsid w:val="004F0A1E"/>
    <w:rsid w:val="004F61BF"/>
    <w:rsid w:val="00504183"/>
    <w:rsid w:val="0050450C"/>
    <w:rsid w:val="00504DB2"/>
    <w:rsid w:val="005212BB"/>
    <w:rsid w:val="00531205"/>
    <w:rsid w:val="005452CB"/>
    <w:rsid w:val="00564623"/>
    <w:rsid w:val="00584418"/>
    <w:rsid w:val="005942D6"/>
    <w:rsid w:val="005A074D"/>
    <w:rsid w:val="005A397A"/>
    <w:rsid w:val="005E663F"/>
    <w:rsid w:val="005E6B0F"/>
    <w:rsid w:val="005F2953"/>
    <w:rsid w:val="006043F9"/>
    <w:rsid w:val="00622B40"/>
    <w:rsid w:val="006237F7"/>
    <w:rsid w:val="00624109"/>
    <w:rsid w:val="00624A44"/>
    <w:rsid w:val="0063393B"/>
    <w:rsid w:val="00637F93"/>
    <w:rsid w:val="00650A2D"/>
    <w:rsid w:val="006565F7"/>
    <w:rsid w:val="0067332A"/>
    <w:rsid w:val="00680F1C"/>
    <w:rsid w:val="00684F13"/>
    <w:rsid w:val="006A40D7"/>
    <w:rsid w:val="006C2404"/>
    <w:rsid w:val="006C252D"/>
    <w:rsid w:val="006C2F2B"/>
    <w:rsid w:val="006C44EB"/>
    <w:rsid w:val="006C7DCC"/>
    <w:rsid w:val="006D1791"/>
    <w:rsid w:val="006D70A2"/>
    <w:rsid w:val="006F3A73"/>
    <w:rsid w:val="007012D7"/>
    <w:rsid w:val="0071640D"/>
    <w:rsid w:val="0071663F"/>
    <w:rsid w:val="00726863"/>
    <w:rsid w:val="0072690C"/>
    <w:rsid w:val="00742EE7"/>
    <w:rsid w:val="00745A3F"/>
    <w:rsid w:val="007558F6"/>
    <w:rsid w:val="007A0CA4"/>
    <w:rsid w:val="007A210E"/>
    <w:rsid w:val="007A3882"/>
    <w:rsid w:val="007C474C"/>
    <w:rsid w:val="007C51F7"/>
    <w:rsid w:val="007D2155"/>
    <w:rsid w:val="007D491E"/>
    <w:rsid w:val="007F532B"/>
    <w:rsid w:val="00801621"/>
    <w:rsid w:val="00806665"/>
    <w:rsid w:val="008120F0"/>
    <w:rsid w:val="008144D9"/>
    <w:rsid w:val="00831D6E"/>
    <w:rsid w:val="00837560"/>
    <w:rsid w:val="0085091F"/>
    <w:rsid w:val="00866EA3"/>
    <w:rsid w:val="0088481B"/>
    <w:rsid w:val="00886C95"/>
    <w:rsid w:val="00892B9F"/>
    <w:rsid w:val="008A0B95"/>
    <w:rsid w:val="008B53E8"/>
    <w:rsid w:val="008D32B5"/>
    <w:rsid w:val="008D4745"/>
    <w:rsid w:val="008E0503"/>
    <w:rsid w:val="008E5DC5"/>
    <w:rsid w:val="008F7228"/>
    <w:rsid w:val="00916B8D"/>
    <w:rsid w:val="00931B6B"/>
    <w:rsid w:val="00934D40"/>
    <w:rsid w:val="009355F5"/>
    <w:rsid w:val="00936813"/>
    <w:rsid w:val="00941598"/>
    <w:rsid w:val="0094705A"/>
    <w:rsid w:val="0095282F"/>
    <w:rsid w:val="00967EC2"/>
    <w:rsid w:val="00986D8C"/>
    <w:rsid w:val="00990A89"/>
    <w:rsid w:val="009A3A90"/>
    <w:rsid w:val="009A7EAF"/>
    <w:rsid w:val="009B2434"/>
    <w:rsid w:val="009C5BEE"/>
    <w:rsid w:val="009D3176"/>
    <w:rsid w:val="009D487A"/>
    <w:rsid w:val="009D6DA1"/>
    <w:rsid w:val="009E184C"/>
    <w:rsid w:val="009E420B"/>
    <w:rsid w:val="009E6A71"/>
    <w:rsid w:val="009E7012"/>
    <w:rsid w:val="009F5F62"/>
    <w:rsid w:val="00A21C18"/>
    <w:rsid w:val="00A448F5"/>
    <w:rsid w:val="00A45D86"/>
    <w:rsid w:val="00A67782"/>
    <w:rsid w:val="00A74988"/>
    <w:rsid w:val="00A82A9B"/>
    <w:rsid w:val="00A8403C"/>
    <w:rsid w:val="00A87F92"/>
    <w:rsid w:val="00A94E04"/>
    <w:rsid w:val="00AA2081"/>
    <w:rsid w:val="00AA312C"/>
    <w:rsid w:val="00AB51EC"/>
    <w:rsid w:val="00AC28F4"/>
    <w:rsid w:val="00AD7A6E"/>
    <w:rsid w:val="00AE32F7"/>
    <w:rsid w:val="00AE4AD7"/>
    <w:rsid w:val="00AE5E59"/>
    <w:rsid w:val="00AE745F"/>
    <w:rsid w:val="00B018C0"/>
    <w:rsid w:val="00B044B8"/>
    <w:rsid w:val="00B12C31"/>
    <w:rsid w:val="00B26DEB"/>
    <w:rsid w:val="00B2708A"/>
    <w:rsid w:val="00B34A36"/>
    <w:rsid w:val="00B3586E"/>
    <w:rsid w:val="00B364F5"/>
    <w:rsid w:val="00B52F0F"/>
    <w:rsid w:val="00B57E18"/>
    <w:rsid w:val="00B61B36"/>
    <w:rsid w:val="00B63E4E"/>
    <w:rsid w:val="00B74DEB"/>
    <w:rsid w:val="00B95689"/>
    <w:rsid w:val="00BA080D"/>
    <w:rsid w:val="00BA68CD"/>
    <w:rsid w:val="00BA7AC8"/>
    <w:rsid w:val="00BB34F0"/>
    <w:rsid w:val="00BB503D"/>
    <w:rsid w:val="00BC3C52"/>
    <w:rsid w:val="00BD56D4"/>
    <w:rsid w:val="00C01D44"/>
    <w:rsid w:val="00C02EB8"/>
    <w:rsid w:val="00C15D89"/>
    <w:rsid w:val="00C22816"/>
    <w:rsid w:val="00C418E9"/>
    <w:rsid w:val="00C42C85"/>
    <w:rsid w:val="00C50F99"/>
    <w:rsid w:val="00C51B79"/>
    <w:rsid w:val="00C66EAD"/>
    <w:rsid w:val="00C852FB"/>
    <w:rsid w:val="00C87867"/>
    <w:rsid w:val="00C958AF"/>
    <w:rsid w:val="00CA164B"/>
    <w:rsid w:val="00CA5A34"/>
    <w:rsid w:val="00CB17E7"/>
    <w:rsid w:val="00CD0124"/>
    <w:rsid w:val="00CD0492"/>
    <w:rsid w:val="00CD5D3D"/>
    <w:rsid w:val="00CD7E84"/>
    <w:rsid w:val="00D02575"/>
    <w:rsid w:val="00D10721"/>
    <w:rsid w:val="00D10B44"/>
    <w:rsid w:val="00D134BC"/>
    <w:rsid w:val="00D414C5"/>
    <w:rsid w:val="00D56B47"/>
    <w:rsid w:val="00D611EC"/>
    <w:rsid w:val="00D621B6"/>
    <w:rsid w:val="00D64F22"/>
    <w:rsid w:val="00D66999"/>
    <w:rsid w:val="00D97154"/>
    <w:rsid w:val="00DA3C13"/>
    <w:rsid w:val="00DB41B5"/>
    <w:rsid w:val="00DF0652"/>
    <w:rsid w:val="00E065EA"/>
    <w:rsid w:val="00E14480"/>
    <w:rsid w:val="00E1455A"/>
    <w:rsid w:val="00E209EE"/>
    <w:rsid w:val="00E25BC1"/>
    <w:rsid w:val="00E51B64"/>
    <w:rsid w:val="00E73427"/>
    <w:rsid w:val="00E965D2"/>
    <w:rsid w:val="00E96ABA"/>
    <w:rsid w:val="00EB25AB"/>
    <w:rsid w:val="00EE261E"/>
    <w:rsid w:val="00EE5ED1"/>
    <w:rsid w:val="00EE5FEF"/>
    <w:rsid w:val="00EE66D6"/>
    <w:rsid w:val="00EF12B1"/>
    <w:rsid w:val="00F034AD"/>
    <w:rsid w:val="00F13145"/>
    <w:rsid w:val="00F177FB"/>
    <w:rsid w:val="00F231BA"/>
    <w:rsid w:val="00F2559F"/>
    <w:rsid w:val="00F32719"/>
    <w:rsid w:val="00F367D7"/>
    <w:rsid w:val="00F37B02"/>
    <w:rsid w:val="00F404AD"/>
    <w:rsid w:val="00F465D1"/>
    <w:rsid w:val="00F52FED"/>
    <w:rsid w:val="00F61304"/>
    <w:rsid w:val="00F673A9"/>
    <w:rsid w:val="00F70416"/>
    <w:rsid w:val="00F731D4"/>
    <w:rsid w:val="00F74EA3"/>
    <w:rsid w:val="00F817A0"/>
    <w:rsid w:val="00F939B3"/>
    <w:rsid w:val="00F94B0C"/>
    <w:rsid w:val="00F9654E"/>
    <w:rsid w:val="00FB1E13"/>
    <w:rsid w:val="00FC1BEF"/>
    <w:rsid w:val="00FC6C80"/>
    <w:rsid w:val="00FD2D4E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1B901"/>
  <w15:chartTrackingRefBased/>
  <w15:docId w15:val="{4043D778-DCF2-A842-A171-259202C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B0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7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B02"/>
    <w:rPr>
      <w:lang w:val="en-US"/>
    </w:rPr>
  </w:style>
  <w:style w:type="paragraph" w:styleId="Revision">
    <w:name w:val="Revision"/>
    <w:hidden/>
    <w:uiPriority w:val="99"/>
    <w:semiHidden/>
    <w:rsid w:val="00AC28F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2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8F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8F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C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C0"/>
    <w:rPr>
      <w:rFonts w:ascii="Times New Roman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521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2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84C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6237F7"/>
    <w:pPr>
      <w:ind w:left="720"/>
      <w:contextualSpacing/>
    </w:pPr>
  </w:style>
  <w:style w:type="character" w:customStyle="1" w:styleId="apple-converted-space">
    <w:name w:val="apple-converted-space"/>
    <w:rsid w:val="00F13145"/>
  </w:style>
  <w:style w:type="paragraph" w:styleId="NormalWeb">
    <w:name w:val="Normal (Web)"/>
    <w:basedOn w:val="Normal"/>
    <w:uiPriority w:val="99"/>
    <w:unhideWhenUsed/>
    <w:rsid w:val="00F131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stspine.com/the-te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adianspine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2317</Words>
  <Characters>14345</Characters>
  <Application>Microsoft Office Word</Application>
  <DocSecurity>0</DocSecurity>
  <Lines>333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Dror Golan</dc:creator>
  <cp:keywords/>
  <dc:description/>
  <cp:lastModifiedBy>Jeff Golan</cp:lastModifiedBy>
  <cp:revision>2</cp:revision>
  <cp:lastPrinted>2024-10-10T20:02:00Z</cp:lastPrinted>
  <dcterms:created xsi:type="dcterms:W3CDTF">2026-03-29T18:03:00Z</dcterms:created>
  <dcterms:modified xsi:type="dcterms:W3CDTF">2026-03-29T18:03:00Z</dcterms:modified>
</cp:coreProperties>
</file>